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333" w:rsidRPr="003E2F77" w:rsidRDefault="004B4467" w:rsidP="001C142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海南州</w:t>
      </w:r>
      <w:r w:rsidR="00A00333" w:rsidRPr="003E2F77">
        <w:rPr>
          <w:rFonts w:ascii="方正小标宋简体" w:eastAsia="方正小标宋简体" w:hint="eastAsia"/>
          <w:sz w:val="44"/>
          <w:szCs w:val="44"/>
        </w:rPr>
        <w:t>运用“四化”模式</w:t>
      </w:r>
    </w:p>
    <w:p w:rsidR="00055705" w:rsidRPr="003E2F77" w:rsidRDefault="00D37F4B" w:rsidP="001C142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精心</w:t>
      </w:r>
      <w:r w:rsidR="0029587D" w:rsidRPr="003E2F77">
        <w:rPr>
          <w:rFonts w:ascii="方正小标宋简体" w:eastAsia="方正小标宋简体" w:hint="eastAsia"/>
          <w:sz w:val="44"/>
          <w:szCs w:val="44"/>
        </w:rPr>
        <w:t>打造</w:t>
      </w:r>
      <w:r w:rsidR="005E3E98" w:rsidRPr="003E2F77">
        <w:rPr>
          <w:rFonts w:ascii="方正小标宋简体" w:eastAsia="方正小标宋简体" w:hint="eastAsia"/>
          <w:sz w:val="44"/>
          <w:szCs w:val="44"/>
        </w:rPr>
        <w:t>高原先锋师资</w:t>
      </w:r>
      <w:r w:rsidR="0029587D" w:rsidRPr="003E2F77">
        <w:rPr>
          <w:rFonts w:ascii="方正小标宋简体" w:eastAsia="方正小标宋简体" w:hint="eastAsia"/>
          <w:sz w:val="44"/>
          <w:szCs w:val="44"/>
        </w:rPr>
        <w:t>过硬</w:t>
      </w:r>
      <w:r w:rsidR="00055705" w:rsidRPr="003E2F77">
        <w:rPr>
          <w:rFonts w:ascii="方正小标宋简体" w:eastAsia="方正小标宋简体" w:hint="eastAsia"/>
          <w:sz w:val="44"/>
          <w:szCs w:val="44"/>
        </w:rPr>
        <w:t xml:space="preserve">队伍  </w:t>
      </w:r>
    </w:p>
    <w:p w:rsidR="003E2F77" w:rsidRPr="006A06AC" w:rsidRDefault="003E2F77" w:rsidP="0011563C">
      <w:pPr>
        <w:spacing w:line="540" w:lineRule="exact"/>
        <w:jc w:val="left"/>
        <w:rPr>
          <w:rFonts w:ascii="仿宋_GB2312" w:eastAsia="仿宋_GB2312" w:hAnsi="黑体"/>
          <w:sz w:val="32"/>
          <w:szCs w:val="32"/>
        </w:rPr>
      </w:pPr>
    </w:p>
    <w:p w:rsidR="00817FD2" w:rsidRDefault="00F80FA4" w:rsidP="00AC424A">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今年以</w:t>
      </w:r>
      <w:r w:rsidR="00B6771E">
        <w:rPr>
          <w:rFonts w:ascii="仿宋_GB2312" w:eastAsia="仿宋_GB2312" w:hAnsi="黑体" w:hint="eastAsia"/>
          <w:sz w:val="32"/>
          <w:szCs w:val="32"/>
        </w:rPr>
        <w:t>来，</w:t>
      </w:r>
      <w:r w:rsidR="00D91992">
        <w:rPr>
          <w:rFonts w:ascii="仿宋_GB2312" w:eastAsia="仿宋_GB2312" w:hAnsi="黑体" w:hint="eastAsia"/>
          <w:sz w:val="32"/>
          <w:szCs w:val="32"/>
        </w:rPr>
        <w:t>海南州</w:t>
      </w:r>
      <w:r w:rsidR="00B86298">
        <w:rPr>
          <w:rFonts w:ascii="仿宋_GB2312" w:eastAsia="仿宋_GB2312" w:hAnsi="黑体" w:hint="eastAsia"/>
          <w:sz w:val="32"/>
          <w:szCs w:val="32"/>
        </w:rPr>
        <w:t>围绕</w:t>
      </w:r>
      <w:r w:rsidR="00BB6D21">
        <w:rPr>
          <w:rFonts w:ascii="仿宋_GB2312" w:eastAsia="仿宋_GB2312" w:hAnsi="黑体" w:hint="eastAsia"/>
          <w:sz w:val="32"/>
          <w:szCs w:val="32"/>
        </w:rPr>
        <w:t>《全国党员教育培训规划（2024-2028年）》</w:t>
      </w:r>
      <w:r w:rsidR="00C44933">
        <w:rPr>
          <w:rFonts w:ascii="仿宋_GB2312" w:eastAsia="仿宋_GB2312" w:hAnsi="黑体" w:hint="eastAsia"/>
          <w:sz w:val="32"/>
          <w:szCs w:val="32"/>
        </w:rPr>
        <w:t>明确的</w:t>
      </w:r>
      <w:r w:rsidR="007B7949">
        <w:rPr>
          <w:rFonts w:ascii="仿宋_GB2312" w:eastAsia="仿宋_GB2312" w:hAnsi="黑体" w:hint="eastAsia"/>
          <w:sz w:val="32"/>
          <w:szCs w:val="32"/>
        </w:rPr>
        <w:t>新任务、</w:t>
      </w:r>
      <w:r w:rsidR="00B86298">
        <w:rPr>
          <w:rFonts w:ascii="仿宋_GB2312" w:eastAsia="仿宋_GB2312" w:hAnsi="黑体" w:hint="eastAsia"/>
          <w:sz w:val="32"/>
          <w:szCs w:val="32"/>
        </w:rPr>
        <w:t>新要求，</w:t>
      </w:r>
      <w:r w:rsidR="006A5361">
        <w:rPr>
          <w:rFonts w:ascii="仿宋_GB2312" w:eastAsia="仿宋_GB2312" w:hAnsi="黑体" w:hint="eastAsia"/>
          <w:sz w:val="32"/>
          <w:szCs w:val="32"/>
        </w:rPr>
        <w:t>聚焦</w:t>
      </w:r>
      <w:r w:rsidR="0066023C">
        <w:rPr>
          <w:rFonts w:ascii="仿宋_GB2312" w:eastAsia="仿宋_GB2312" w:hAnsi="黑体" w:hint="eastAsia"/>
          <w:sz w:val="32"/>
          <w:szCs w:val="32"/>
        </w:rPr>
        <w:t>师资、阵地、课程教材和信息化平台</w:t>
      </w:r>
      <w:r w:rsidR="00DC1A4A">
        <w:rPr>
          <w:rFonts w:ascii="仿宋_GB2312" w:eastAsia="仿宋_GB2312" w:hAnsi="黑体" w:hint="eastAsia"/>
          <w:sz w:val="32"/>
          <w:szCs w:val="32"/>
        </w:rPr>
        <w:t>等基础保障要素</w:t>
      </w:r>
      <w:r w:rsidR="0066023C">
        <w:rPr>
          <w:rFonts w:ascii="仿宋_GB2312" w:eastAsia="仿宋_GB2312" w:hAnsi="黑体" w:hint="eastAsia"/>
          <w:sz w:val="32"/>
          <w:szCs w:val="32"/>
        </w:rPr>
        <w:t>建设</w:t>
      </w:r>
      <w:r w:rsidR="00817FD2">
        <w:rPr>
          <w:rFonts w:ascii="仿宋_GB2312" w:eastAsia="仿宋_GB2312" w:hAnsi="黑体" w:hint="eastAsia"/>
          <w:sz w:val="32"/>
          <w:szCs w:val="32"/>
        </w:rPr>
        <w:t>面临的新情况、新问题，探索实施</w:t>
      </w:r>
      <w:r w:rsidR="00EA0A7A">
        <w:rPr>
          <w:rFonts w:ascii="仿宋_GB2312" w:eastAsia="仿宋_GB2312" w:hAnsi="黑体" w:hint="eastAsia"/>
          <w:sz w:val="32"/>
          <w:szCs w:val="32"/>
        </w:rPr>
        <w:t>党员教育培训</w:t>
      </w:r>
      <w:r w:rsidR="00817FD2">
        <w:rPr>
          <w:rFonts w:ascii="仿宋_GB2312" w:eastAsia="仿宋_GB2312" w:hAnsi="黑体" w:hint="eastAsia"/>
          <w:sz w:val="32"/>
          <w:szCs w:val="32"/>
        </w:rPr>
        <w:t>师资队伍系统化、特色化、项目化、规范化建设路径，</w:t>
      </w:r>
      <w:r w:rsidR="009C4430">
        <w:rPr>
          <w:rFonts w:ascii="仿宋_GB2312" w:eastAsia="仿宋_GB2312" w:hAnsi="黑体" w:hint="eastAsia"/>
          <w:sz w:val="32"/>
          <w:szCs w:val="32"/>
        </w:rPr>
        <w:t>着力</w:t>
      </w:r>
      <w:r w:rsidR="00BD2C28">
        <w:rPr>
          <w:rFonts w:ascii="仿宋_GB2312" w:eastAsia="仿宋_GB2312" w:hAnsi="黑体" w:hint="eastAsia"/>
          <w:sz w:val="32"/>
          <w:szCs w:val="32"/>
        </w:rPr>
        <w:t>提高</w:t>
      </w:r>
      <w:r w:rsidR="009C4430">
        <w:rPr>
          <w:rFonts w:ascii="仿宋_GB2312" w:eastAsia="仿宋_GB2312" w:hAnsi="黑体" w:hint="eastAsia"/>
          <w:sz w:val="32"/>
          <w:szCs w:val="32"/>
        </w:rPr>
        <w:t>党员教育工作质效和科学化水平。</w:t>
      </w:r>
    </w:p>
    <w:p w:rsidR="00196F00" w:rsidRDefault="002B6329" w:rsidP="00AC424A">
      <w:pPr>
        <w:spacing w:line="540" w:lineRule="exact"/>
        <w:ind w:firstLineChars="200" w:firstLine="640"/>
        <w:rPr>
          <w:rFonts w:ascii="仿宋_GB2312" w:eastAsia="仿宋_GB2312" w:hAnsi="黑体"/>
          <w:sz w:val="32"/>
          <w:szCs w:val="32"/>
        </w:rPr>
      </w:pPr>
      <w:r w:rsidRPr="003E2F77">
        <w:rPr>
          <w:rFonts w:ascii="黑体" w:eastAsia="黑体" w:hAnsi="黑体" w:hint="eastAsia"/>
          <w:sz w:val="32"/>
          <w:szCs w:val="32"/>
        </w:rPr>
        <w:t>以</w:t>
      </w:r>
      <w:r w:rsidR="00055705" w:rsidRPr="003E2F77">
        <w:rPr>
          <w:rFonts w:ascii="黑体" w:eastAsia="黑体" w:hAnsi="黑体" w:hint="eastAsia"/>
          <w:sz w:val="32"/>
          <w:szCs w:val="32"/>
        </w:rPr>
        <w:t>“系统化”思路</w:t>
      </w:r>
      <w:r w:rsidR="00804E28">
        <w:rPr>
          <w:rFonts w:ascii="黑体" w:eastAsia="黑体" w:hAnsi="黑体" w:hint="eastAsia"/>
          <w:sz w:val="32"/>
          <w:szCs w:val="32"/>
        </w:rPr>
        <w:t>锻造高原先锋</w:t>
      </w:r>
      <w:r w:rsidR="00055705" w:rsidRPr="003E2F77">
        <w:rPr>
          <w:rFonts w:ascii="黑体" w:eastAsia="黑体" w:hAnsi="黑体" w:hint="eastAsia"/>
          <w:sz w:val="32"/>
          <w:szCs w:val="32"/>
        </w:rPr>
        <w:t>“</w:t>
      </w:r>
      <w:r w:rsidR="003853F7">
        <w:rPr>
          <w:rFonts w:ascii="黑体" w:eastAsia="黑体" w:hAnsi="黑体" w:hint="eastAsia"/>
          <w:sz w:val="32"/>
          <w:szCs w:val="32"/>
        </w:rPr>
        <w:t>师资</w:t>
      </w:r>
      <w:r w:rsidR="00381B87">
        <w:rPr>
          <w:rFonts w:ascii="黑体" w:eastAsia="黑体" w:hAnsi="黑体" w:hint="eastAsia"/>
          <w:sz w:val="32"/>
          <w:szCs w:val="32"/>
        </w:rPr>
        <w:t>梯队</w:t>
      </w:r>
      <w:r w:rsidR="00055705" w:rsidRPr="003E2F77">
        <w:rPr>
          <w:rFonts w:ascii="黑体" w:eastAsia="黑体" w:hAnsi="黑体" w:hint="eastAsia"/>
          <w:sz w:val="32"/>
          <w:szCs w:val="32"/>
        </w:rPr>
        <w:t>”。</w:t>
      </w:r>
      <w:r w:rsidR="00DC3661">
        <w:rPr>
          <w:rFonts w:ascii="仿宋_GB2312" w:eastAsia="仿宋_GB2312" w:hAnsi="黑体" w:hint="eastAsia"/>
          <w:sz w:val="32"/>
          <w:szCs w:val="32"/>
        </w:rPr>
        <w:t>坚持把讲政治</w:t>
      </w:r>
      <w:r w:rsidR="00014173">
        <w:rPr>
          <w:rFonts w:ascii="仿宋_GB2312" w:eastAsia="仿宋_GB2312" w:hAnsi="黑体" w:hint="eastAsia"/>
          <w:sz w:val="32"/>
          <w:szCs w:val="32"/>
        </w:rPr>
        <w:t>作为首要标准</w:t>
      </w:r>
      <w:r w:rsidR="00DC3661">
        <w:rPr>
          <w:rFonts w:ascii="仿宋_GB2312" w:eastAsia="仿宋_GB2312" w:hAnsi="黑体" w:hint="eastAsia"/>
          <w:sz w:val="32"/>
          <w:szCs w:val="32"/>
        </w:rPr>
        <w:t>，</w:t>
      </w:r>
      <w:r w:rsidR="00307CCD">
        <w:rPr>
          <w:rFonts w:ascii="仿宋_GB2312" w:eastAsia="仿宋_GB2312" w:hAnsi="黑体" w:hint="eastAsia"/>
          <w:sz w:val="32"/>
          <w:szCs w:val="32"/>
        </w:rPr>
        <w:t>聚焦</w:t>
      </w:r>
      <w:r w:rsidR="00043B5D">
        <w:rPr>
          <w:rFonts w:ascii="仿宋_GB2312" w:eastAsia="仿宋_GB2312" w:hAnsi="黑体" w:hint="eastAsia"/>
          <w:sz w:val="32"/>
          <w:szCs w:val="32"/>
        </w:rPr>
        <w:t>打造生态文明高地、建设产业“四地”，采用“内部挖掘”和“统筹调配”相结合的方式，</w:t>
      </w:r>
      <w:r w:rsidR="0093594D">
        <w:rPr>
          <w:rFonts w:ascii="仿宋_GB2312" w:eastAsia="仿宋_GB2312" w:hAnsi="黑体" w:hint="eastAsia"/>
          <w:sz w:val="32"/>
          <w:szCs w:val="32"/>
        </w:rPr>
        <w:t>从</w:t>
      </w:r>
      <w:r w:rsidR="00671639">
        <w:rPr>
          <w:rFonts w:ascii="仿宋_GB2312" w:eastAsia="仿宋_GB2312" w:hAnsi="黑体" w:hint="eastAsia"/>
          <w:sz w:val="32"/>
          <w:szCs w:val="32"/>
        </w:rPr>
        <w:t>全州党的二十大代表、全国人大代表、先进模范人物、企业管理人员和州县宣讲团成员中</w:t>
      </w:r>
      <w:r w:rsidR="00926998">
        <w:rPr>
          <w:rFonts w:ascii="仿宋_GB2312" w:eastAsia="仿宋_GB2312" w:hAnsi="黑体" w:hint="eastAsia"/>
          <w:sz w:val="32"/>
          <w:szCs w:val="32"/>
        </w:rPr>
        <w:t>择优</w:t>
      </w:r>
      <w:r w:rsidR="00C066B2">
        <w:rPr>
          <w:rFonts w:ascii="仿宋_GB2312" w:eastAsia="仿宋_GB2312" w:hAnsi="黑体" w:hint="eastAsia"/>
          <w:sz w:val="32"/>
          <w:szCs w:val="32"/>
        </w:rPr>
        <w:t>选</w:t>
      </w:r>
      <w:r w:rsidR="00926998">
        <w:rPr>
          <w:rFonts w:ascii="仿宋_GB2312" w:eastAsia="仿宋_GB2312" w:hAnsi="黑体" w:hint="eastAsia"/>
          <w:sz w:val="32"/>
          <w:szCs w:val="32"/>
        </w:rPr>
        <w:t>取</w:t>
      </w:r>
      <w:r w:rsidR="00671639">
        <w:rPr>
          <w:rFonts w:ascii="仿宋_GB2312" w:eastAsia="仿宋_GB2312" w:hAnsi="黑体" w:hint="eastAsia"/>
          <w:sz w:val="32"/>
          <w:szCs w:val="32"/>
        </w:rPr>
        <w:t>一批</w:t>
      </w:r>
      <w:r w:rsidR="009D0166">
        <w:rPr>
          <w:rFonts w:ascii="仿宋_GB2312" w:eastAsia="仿宋_GB2312" w:hAnsi="黑体" w:hint="eastAsia"/>
          <w:sz w:val="32"/>
          <w:szCs w:val="32"/>
        </w:rPr>
        <w:t>站</w:t>
      </w:r>
      <w:r w:rsidR="00B94823">
        <w:rPr>
          <w:rFonts w:ascii="仿宋_GB2312" w:eastAsia="仿宋_GB2312" w:hAnsi="黑体" w:hint="eastAsia"/>
          <w:sz w:val="32"/>
          <w:szCs w:val="32"/>
        </w:rPr>
        <w:t>上讲台</w:t>
      </w:r>
      <w:r w:rsidR="002B547C">
        <w:rPr>
          <w:rFonts w:ascii="仿宋_GB2312" w:eastAsia="仿宋_GB2312" w:hAnsi="黑体" w:hint="eastAsia"/>
          <w:sz w:val="32"/>
          <w:szCs w:val="32"/>
        </w:rPr>
        <w:t>讲好</w:t>
      </w:r>
      <w:r w:rsidR="008B5062">
        <w:rPr>
          <w:rFonts w:ascii="仿宋_GB2312" w:eastAsia="仿宋_GB2312" w:hAnsi="黑体" w:hint="eastAsia"/>
          <w:sz w:val="32"/>
          <w:szCs w:val="32"/>
        </w:rPr>
        <w:t>政策</w:t>
      </w:r>
      <w:r w:rsidR="00B94823">
        <w:rPr>
          <w:rFonts w:ascii="仿宋_GB2312" w:eastAsia="仿宋_GB2312" w:hAnsi="黑体" w:hint="eastAsia"/>
          <w:sz w:val="32"/>
          <w:szCs w:val="32"/>
        </w:rPr>
        <w:t>、关键时刻</w:t>
      </w:r>
      <w:r w:rsidR="008B5062">
        <w:rPr>
          <w:rFonts w:ascii="仿宋_GB2312" w:eastAsia="仿宋_GB2312" w:hAnsi="黑体" w:hint="eastAsia"/>
          <w:sz w:val="32"/>
          <w:szCs w:val="32"/>
        </w:rPr>
        <w:t>发挥作用的</w:t>
      </w:r>
      <w:r w:rsidR="006C476C">
        <w:rPr>
          <w:rFonts w:ascii="仿宋_GB2312" w:eastAsia="仿宋_GB2312" w:hAnsi="黑体" w:hint="eastAsia"/>
          <w:sz w:val="32"/>
          <w:szCs w:val="32"/>
        </w:rPr>
        <w:t>优秀</w:t>
      </w:r>
      <w:r w:rsidR="008B5062">
        <w:rPr>
          <w:rFonts w:ascii="仿宋_GB2312" w:eastAsia="仿宋_GB2312" w:hAnsi="黑体" w:hint="eastAsia"/>
          <w:sz w:val="32"/>
          <w:szCs w:val="32"/>
        </w:rPr>
        <w:t>教师，</w:t>
      </w:r>
      <w:r w:rsidR="009E08E5">
        <w:rPr>
          <w:rFonts w:ascii="仿宋_GB2312" w:eastAsia="仿宋_GB2312" w:hAnsi="黑体" w:hint="eastAsia"/>
          <w:sz w:val="32"/>
          <w:szCs w:val="32"/>
        </w:rPr>
        <w:t>创建</w:t>
      </w:r>
      <w:r w:rsidR="00196F00">
        <w:rPr>
          <w:rFonts w:ascii="仿宋_GB2312" w:eastAsia="仿宋_GB2312" w:hAnsi="黑体" w:hint="eastAsia"/>
          <w:sz w:val="32"/>
          <w:szCs w:val="32"/>
        </w:rPr>
        <w:t>涵盖政治理论、经济发展、社会管理、技能素养</w:t>
      </w:r>
      <w:r w:rsidR="009D0166">
        <w:rPr>
          <w:rFonts w:ascii="仿宋_GB2312" w:eastAsia="仿宋_GB2312" w:hAnsi="黑体" w:hint="eastAsia"/>
          <w:sz w:val="32"/>
          <w:szCs w:val="32"/>
        </w:rPr>
        <w:t>等领域</w:t>
      </w:r>
      <w:r w:rsidR="00196F00">
        <w:rPr>
          <w:rFonts w:ascii="仿宋_GB2312" w:eastAsia="仿宋_GB2312" w:hAnsi="黑体" w:hint="eastAsia"/>
          <w:sz w:val="32"/>
          <w:szCs w:val="32"/>
        </w:rPr>
        <w:t>的</w:t>
      </w:r>
      <w:r w:rsidR="0049739A">
        <w:rPr>
          <w:rFonts w:ascii="仿宋_GB2312" w:eastAsia="仿宋_GB2312" w:hAnsi="黑体" w:hint="eastAsia"/>
          <w:sz w:val="32"/>
          <w:szCs w:val="32"/>
        </w:rPr>
        <w:t>州级</w:t>
      </w:r>
      <w:r w:rsidR="00196F00">
        <w:rPr>
          <w:rFonts w:ascii="仿宋_GB2312" w:eastAsia="仿宋_GB2312" w:hAnsi="黑体" w:hint="eastAsia"/>
          <w:sz w:val="32"/>
          <w:szCs w:val="32"/>
        </w:rPr>
        <w:t>“高原先锋师资库”，</w:t>
      </w:r>
      <w:r w:rsidR="006A1653">
        <w:rPr>
          <w:rFonts w:ascii="仿宋_GB2312" w:eastAsia="仿宋_GB2312" w:hAnsi="黑体" w:hint="eastAsia"/>
          <w:sz w:val="32"/>
          <w:szCs w:val="32"/>
        </w:rPr>
        <w:t>打造“名师+”</w:t>
      </w:r>
      <w:r w:rsidR="00E17CC4">
        <w:rPr>
          <w:rFonts w:ascii="仿宋_GB2312" w:eastAsia="仿宋_GB2312" w:hAnsi="黑体" w:hint="eastAsia"/>
          <w:sz w:val="32"/>
          <w:szCs w:val="32"/>
        </w:rPr>
        <w:t>带动发展的</w:t>
      </w:r>
      <w:r w:rsidR="006A1653">
        <w:rPr>
          <w:rFonts w:ascii="仿宋_GB2312" w:eastAsia="仿宋_GB2312" w:hAnsi="黑体" w:hint="eastAsia"/>
          <w:sz w:val="32"/>
          <w:szCs w:val="32"/>
        </w:rPr>
        <w:t>高原先锋师资品牌，</w:t>
      </w:r>
      <w:r w:rsidR="00327EE7">
        <w:rPr>
          <w:rFonts w:ascii="仿宋_GB2312" w:eastAsia="仿宋_GB2312" w:hAnsi="黑体" w:hint="eastAsia"/>
          <w:sz w:val="32"/>
          <w:szCs w:val="32"/>
        </w:rPr>
        <w:t>真正</w:t>
      </w:r>
      <w:r w:rsidR="00511A38">
        <w:rPr>
          <w:rFonts w:ascii="仿宋_GB2312" w:eastAsia="仿宋_GB2312" w:hAnsi="黑体" w:hint="eastAsia"/>
          <w:sz w:val="32"/>
          <w:szCs w:val="32"/>
        </w:rPr>
        <w:t>做到用当其时、用其所长。</w:t>
      </w:r>
      <w:r w:rsidR="00AC36C5">
        <w:rPr>
          <w:rFonts w:ascii="仿宋_GB2312" w:eastAsia="仿宋_GB2312" w:hAnsi="黑体" w:hint="eastAsia"/>
          <w:sz w:val="32"/>
          <w:szCs w:val="32"/>
        </w:rPr>
        <w:t>同时，围绕</w:t>
      </w:r>
      <w:r w:rsidR="00426309">
        <w:rPr>
          <w:rFonts w:ascii="仿宋_GB2312" w:eastAsia="仿宋_GB2312" w:hAnsi="黑体" w:hint="eastAsia"/>
          <w:sz w:val="32"/>
          <w:szCs w:val="32"/>
        </w:rPr>
        <w:t>打造</w:t>
      </w:r>
      <w:r w:rsidR="001F49A5">
        <w:rPr>
          <w:rFonts w:ascii="仿宋_GB2312" w:eastAsia="仿宋_GB2312" w:hAnsi="黑体" w:hint="eastAsia"/>
          <w:sz w:val="32"/>
          <w:szCs w:val="32"/>
        </w:rPr>
        <w:t>“讲得透党的声音、</w:t>
      </w:r>
      <w:r w:rsidR="00AC36C5">
        <w:rPr>
          <w:rFonts w:ascii="仿宋_GB2312" w:eastAsia="仿宋_GB2312" w:hAnsi="黑体" w:hint="eastAsia"/>
          <w:sz w:val="32"/>
          <w:szCs w:val="32"/>
        </w:rPr>
        <w:t>留得住基层受众</w:t>
      </w:r>
      <w:r w:rsidR="001F49A5">
        <w:rPr>
          <w:rFonts w:ascii="仿宋_GB2312" w:eastAsia="仿宋_GB2312" w:hAnsi="黑体" w:hint="eastAsia"/>
          <w:sz w:val="32"/>
          <w:szCs w:val="32"/>
        </w:rPr>
        <w:t>”</w:t>
      </w:r>
      <w:r w:rsidR="00EB4BD1">
        <w:rPr>
          <w:rFonts w:ascii="仿宋_GB2312" w:eastAsia="仿宋_GB2312" w:hAnsi="黑体" w:hint="eastAsia"/>
          <w:sz w:val="32"/>
          <w:szCs w:val="32"/>
        </w:rPr>
        <w:t>的师资队伍为目标，</w:t>
      </w:r>
      <w:r w:rsidR="00860E67">
        <w:rPr>
          <w:rFonts w:ascii="仿宋_GB2312" w:eastAsia="仿宋_GB2312" w:hAnsi="黑体" w:hint="eastAsia"/>
          <w:sz w:val="32"/>
          <w:szCs w:val="32"/>
        </w:rPr>
        <w:t>优化</w:t>
      </w:r>
      <w:r w:rsidR="00C74D38">
        <w:rPr>
          <w:rFonts w:ascii="仿宋_GB2312" w:eastAsia="仿宋_GB2312" w:hAnsi="黑体" w:hint="eastAsia"/>
          <w:sz w:val="32"/>
          <w:szCs w:val="32"/>
        </w:rPr>
        <w:t>组建</w:t>
      </w:r>
      <w:r w:rsidR="006B4B9F">
        <w:rPr>
          <w:rFonts w:ascii="仿宋_GB2312" w:eastAsia="仿宋_GB2312" w:hAnsi="黑体" w:hint="eastAsia"/>
          <w:sz w:val="32"/>
          <w:szCs w:val="32"/>
        </w:rPr>
        <w:t>县级“高原先锋师资库”</w:t>
      </w:r>
      <w:r w:rsidR="00327D48">
        <w:rPr>
          <w:rFonts w:ascii="仿宋_GB2312" w:eastAsia="仿宋_GB2312" w:hAnsi="黑体" w:hint="eastAsia"/>
          <w:sz w:val="32"/>
          <w:szCs w:val="32"/>
        </w:rPr>
        <w:t>，</w:t>
      </w:r>
      <w:r w:rsidR="006B4B9F">
        <w:rPr>
          <w:rFonts w:ascii="仿宋_GB2312" w:eastAsia="仿宋_GB2312" w:hAnsi="黑体" w:hint="eastAsia"/>
          <w:sz w:val="32"/>
          <w:szCs w:val="32"/>
        </w:rPr>
        <w:t>吸纳</w:t>
      </w:r>
      <w:r w:rsidR="00C943CD">
        <w:rPr>
          <w:rFonts w:ascii="仿宋_GB2312" w:eastAsia="仿宋_GB2312" w:hAnsi="黑体" w:hint="eastAsia"/>
          <w:sz w:val="32"/>
          <w:szCs w:val="32"/>
        </w:rPr>
        <w:t>党政领导干部、专业技术人才、</w:t>
      </w:r>
      <w:r w:rsidR="006B4B9F">
        <w:rPr>
          <w:rFonts w:ascii="仿宋_GB2312" w:eastAsia="仿宋_GB2312" w:hAnsi="黑体" w:hint="eastAsia"/>
          <w:sz w:val="32"/>
          <w:szCs w:val="32"/>
        </w:rPr>
        <w:t>基层党组织</w:t>
      </w:r>
      <w:r w:rsidR="00AB5C76">
        <w:rPr>
          <w:rFonts w:ascii="仿宋_GB2312" w:eastAsia="仿宋_GB2312" w:hAnsi="黑体" w:hint="eastAsia"/>
          <w:sz w:val="32"/>
          <w:szCs w:val="32"/>
        </w:rPr>
        <w:t>书记、</w:t>
      </w:r>
      <w:r w:rsidR="004F59F8">
        <w:rPr>
          <w:rFonts w:ascii="仿宋_GB2312" w:eastAsia="仿宋_GB2312" w:hAnsi="黑体" w:hint="eastAsia"/>
          <w:sz w:val="32"/>
          <w:szCs w:val="32"/>
        </w:rPr>
        <w:t>村集体经济致富带头人、土专家、田秀才</w:t>
      </w:r>
      <w:r w:rsidR="00AB5C76">
        <w:rPr>
          <w:rFonts w:ascii="仿宋_GB2312" w:eastAsia="仿宋_GB2312" w:hAnsi="黑体" w:hint="eastAsia"/>
          <w:sz w:val="32"/>
          <w:szCs w:val="32"/>
        </w:rPr>
        <w:t>等骨干力量，</w:t>
      </w:r>
      <w:r w:rsidR="004628A1">
        <w:rPr>
          <w:rFonts w:ascii="仿宋_GB2312" w:eastAsia="仿宋_GB2312" w:hAnsi="黑体" w:hint="eastAsia"/>
          <w:sz w:val="32"/>
          <w:szCs w:val="32"/>
        </w:rPr>
        <w:t>努力</w:t>
      </w:r>
      <w:r w:rsidR="00352F0C">
        <w:rPr>
          <w:rFonts w:ascii="仿宋_GB2312" w:eastAsia="仿宋_GB2312" w:hAnsi="黑体" w:hint="eastAsia"/>
          <w:sz w:val="32"/>
          <w:szCs w:val="32"/>
        </w:rPr>
        <w:t>为基层党组</w:t>
      </w:r>
      <w:r w:rsidR="008D2426">
        <w:rPr>
          <w:rFonts w:ascii="仿宋_GB2312" w:eastAsia="仿宋_GB2312" w:hAnsi="黑体" w:hint="eastAsia"/>
          <w:sz w:val="32"/>
          <w:szCs w:val="32"/>
        </w:rPr>
        <w:t>织和广大党员讲</w:t>
      </w:r>
      <w:r w:rsidR="002122D0">
        <w:rPr>
          <w:rFonts w:ascii="仿宋_GB2312" w:eastAsia="仿宋_GB2312" w:hAnsi="黑体" w:hint="eastAsia"/>
          <w:sz w:val="32"/>
          <w:szCs w:val="32"/>
        </w:rPr>
        <w:t>解政策、传授</w:t>
      </w:r>
      <w:r w:rsidR="007718AB">
        <w:rPr>
          <w:rFonts w:ascii="仿宋_GB2312" w:eastAsia="仿宋_GB2312" w:hAnsi="黑体" w:hint="eastAsia"/>
          <w:sz w:val="32"/>
          <w:szCs w:val="32"/>
        </w:rPr>
        <w:t>经验、答疑</w:t>
      </w:r>
      <w:r w:rsidR="002122D0">
        <w:rPr>
          <w:rFonts w:ascii="仿宋_GB2312" w:eastAsia="仿宋_GB2312" w:hAnsi="黑体" w:hint="eastAsia"/>
          <w:sz w:val="32"/>
          <w:szCs w:val="32"/>
        </w:rPr>
        <w:t>解惑，</w:t>
      </w:r>
      <w:r w:rsidR="00245BA2">
        <w:rPr>
          <w:rFonts w:ascii="仿宋_GB2312" w:eastAsia="仿宋_GB2312" w:hAnsi="黑体" w:hint="eastAsia"/>
          <w:sz w:val="32"/>
          <w:szCs w:val="32"/>
        </w:rPr>
        <w:t>运用</w:t>
      </w:r>
      <w:r w:rsidR="008C4809">
        <w:rPr>
          <w:rFonts w:ascii="仿宋_GB2312" w:eastAsia="仿宋_GB2312" w:hAnsi="黑体" w:hint="eastAsia"/>
          <w:sz w:val="32"/>
          <w:szCs w:val="32"/>
        </w:rPr>
        <w:t>“本土”资源密码打开</w:t>
      </w:r>
      <w:r w:rsidR="00794F21">
        <w:rPr>
          <w:rFonts w:ascii="仿宋_GB2312" w:eastAsia="仿宋_GB2312" w:hAnsi="黑体" w:hint="eastAsia"/>
          <w:sz w:val="32"/>
          <w:szCs w:val="32"/>
        </w:rPr>
        <w:t>全州</w:t>
      </w:r>
      <w:r w:rsidR="008C4809">
        <w:rPr>
          <w:rFonts w:ascii="仿宋_GB2312" w:eastAsia="仿宋_GB2312" w:hAnsi="黑体" w:hint="eastAsia"/>
          <w:sz w:val="32"/>
          <w:szCs w:val="32"/>
        </w:rPr>
        <w:t>党员教育</w:t>
      </w:r>
      <w:r w:rsidR="000E3C4A">
        <w:rPr>
          <w:rFonts w:ascii="仿宋_GB2312" w:eastAsia="仿宋_GB2312" w:hAnsi="黑体" w:hint="eastAsia"/>
          <w:sz w:val="32"/>
          <w:szCs w:val="32"/>
        </w:rPr>
        <w:t>培训</w:t>
      </w:r>
      <w:r w:rsidR="00352F0C">
        <w:rPr>
          <w:rFonts w:ascii="仿宋_GB2312" w:eastAsia="仿宋_GB2312" w:hAnsi="黑体" w:hint="eastAsia"/>
          <w:sz w:val="32"/>
          <w:szCs w:val="32"/>
        </w:rPr>
        <w:t>“新窗口”。</w:t>
      </w:r>
    </w:p>
    <w:p w:rsidR="00BD5EE6" w:rsidRDefault="002B6329" w:rsidP="00AC424A">
      <w:pPr>
        <w:spacing w:line="540" w:lineRule="exact"/>
        <w:ind w:firstLineChars="200" w:firstLine="640"/>
        <w:rPr>
          <w:rFonts w:ascii="仿宋_GB2312" w:eastAsia="仿宋_GB2312" w:hAnsi="仿宋_GB2312" w:cs="仿宋_GB2312"/>
          <w:sz w:val="32"/>
          <w:szCs w:val="32"/>
        </w:rPr>
      </w:pPr>
      <w:r w:rsidRPr="003E2F77">
        <w:rPr>
          <w:rFonts w:ascii="黑体" w:eastAsia="黑体" w:hAnsi="黑体" w:hint="eastAsia"/>
          <w:sz w:val="32"/>
          <w:szCs w:val="32"/>
        </w:rPr>
        <w:t>以</w:t>
      </w:r>
      <w:r w:rsidR="002E47C1" w:rsidRPr="003E2F77">
        <w:rPr>
          <w:rFonts w:ascii="黑体" w:eastAsia="黑体" w:hAnsi="黑体" w:hint="eastAsia"/>
          <w:sz w:val="32"/>
          <w:szCs w:val="32"/>
        </w:rPr>
        <w:t>“</w:t>
      </w:r>
      <w:r w:rsidR="006752F6">
        <w:rPr>
          <w:rFonts w:ascii="黑体" w:eastAsia="黑体" w:hAnsi="黑体" w:hint="eastAsia"/>
          <w:sz w:val="32"/>
          <w:szCs w:val="32"/>
        </w:rPr>
        <w:t>项目化</w:t>
      </w:r>
      <w:r w:rsidR="002E47C1" w:rsidRPr="003E2F77">
        <w:rPr>
          <w:rFonts w:ascii="黑体" w:eastAsia="黑体" w:hAnsi="黑体" w:hint="eastAsia"/>
          <w:sz w:val="32"/>
          <w:szCs w:val="32"/>
        </w:rPr>
        <w:t>”</w:t>
      </w:r>
      <w:r w:rsidR="00DF4C59">
        <w:rPr>
          <w:rFonts w:ascii="黑体" w:eastAsia="黑体" w:hAnsi="黑体" w:hint="eastAsia"/>
          <w:sz w:val="32"/>
          <w:szCs w:val="32"/>
        </w:rPr>
        <w:t>方式</w:t>
      </w:r>
      <w:r w:rsidR="00D50186" w:rsidRPr="003E2F77">
        <w:rPr>
          <w:rFonts w:ascii="黑体" w:eastAsia="黑体" w:hAnsi="黑体" w:hint="eastAsia"/>
          <w:sz w:val="32"/>
          <w:szCs w:val="32"/>
        </w:rPr>
        <w:t>推进师资队伍“壮苗增穗”。</w:t>
      </w:r>
      <w:r w:rsidR="00291A04" w:rsidRPr="00691756">
        <w:rPr>
          <w:rFonts w:ascii="仿宋_GB2312" w:eastAsia="仿宋_GB2312" w:hAnsi="黑体"/>
          <w:sz w:val="32"/>
          <w:szCs w:val="32"/>
        </w:rPr>
        <w:t>综合考虑</w:t>
      </w:r>
      <w:r w:rsidR="00291A04">
        <w:rPr>
          <w:rFonts w:ascii="仿宋_GB2312" w:eastAsia="仿宋_GB2312" w:hAnsi="黑体" w:hint="eastAsia"/>
          <w:sz w:val="32"/>
          <w:szCs w:val="32"/>
        </w:rPr>
        <w:t>评</w:t>
      </w:r>
      <w:r w:rsidR="00291A04">
        <w:rPr>
          <w:rFonts w:ascii="仿宋_GB2312" w:eastAsia="仿宋_GB2312" w:hAnsi="黑体" w:hint="eastAsia"/>
          <w:sz w:val="32"/>
          <w:szCs w:val="32"/>
        </w:rPr>
        <w:lastRenderedPageBreak/>
        <w:t>选老师</w:t>
      </w:r>
      <w:r w:rsidR="00291A04" w:rsidRPr="00691756">
        <w:rPr>
          <w:rFonts w:ascii="仿宋_GB2312" w:eastAsia="仿宋_GB2312" w:hAnsi="黑体"/>
          <w:sz w:val="32"/>
          <w:szCs w:val="32"/>
        </w:rPr>
        <w:t>工作资历、学术成果、敬业精神与从业道德等因素，</w:t>
      </w:r>
      <w:r w:rsidR="00BD5EE6">
        <w:rPr>
          <w:rFonts w:ascii="仿宋_GB2312" w:eastAsia="仿宋_GB2312" w:hAnsi="黑体" w:hint="eastAsia"/>
          <w:sz w:val="32"/>
          <w:szCs w:val="32"/>
        </w:rPr>
        <w:t>扎实</w:t>
      </w:r>
      <w:r w:rsidR="00A61433">
        <w:rPr>
          <w:rFonts w:ascii="仿宋_GB2312" w:eastAsia="仿宋_GB2312" w:hAnsi="黑体" w:hint="eastAsia"/>
          <w:sz w:val="32"/>
          <w:szCs w:val="32"/>
        </w:rPr>
        <w:t>开展</w:t>
      </w:r>
      <w:r w:rsidR="0020219C">
        <w:rPr>
          <w:rFonts w:ascii="仿宋_GB2312" w:eastAsia="仿宋_GB2312" w:hAnsi="黑体" w:hint="eastAsia"/>
          <w:sz w:val="32"/>
          <w:szCs w:val="32"/>
        </w:rPr>
        <w:t>第三</w:t>
      </w:r>
      <w:r w:rsidR="00BD5EE6">
        <w:rPr>
          <w:rFonts w:ascii="仿宋_GB2312" w:eastAsia="仿宋_GB2312" w:hAnsi="黑体" w:hint="eastAsia"/>
          <w:sz w:val="32"/>
          <w:szCs w:val="32"/>
        </w:rPr>
        <w:t>、四</w:t>
      </w:r>
      <w:r w:rsidR="0020219C">
        <w:rPr>
          <w:rFonts w:ascii="仿宋_GB2312" w:eastAsia="仿宋_GB2312" w:hAnsi="黑体" w:hint="eastAsia"/>
          <w:sz w:val="32"/>
          <w:szCs w:val="32"/>
        </w:rPr>
        <w:t>届</w:t>
      </w:r>
      <w:r w:rsidR="00A61433">
        <w:rPr>
          <w:rFonts w:ascii="仿宋_GB2312" w:eastAsia="仿宋_GB2312" w:hAnsi="黑体" w:hint="eastAsia"/>
          <w:sz w:val="32"/>
          <w:szCs w:val="32"/>
        </w:rPr>
        <w:t>师资考评和</w:t>
      </w:r>
      <w:r w:rsidR="00322A9A">
        <w:rPr>
          <w:rFonts w:ascii="仿宋_GB2312" w:eastAsia="仿宋_GB2312" w:hAnsi="黑体" w:hint="eastAsia"/>
          <w:sz w:val="32"/>
          <w:szCs w:val="32"/>
        </w:rPr>
        <w:t>推荐</w:t>
      </w:r>
      <w:r w:rsidR="00A61433">
        <w:rPr>
          <w:rFonts w:ascii="仿宋_GB2312" w:eastAsia="仿宋_GB2312" w:hAnsi="黑体" w:hint="eastAsia"/>
          <w:sz w:val="32"/>
          <w:szCs w:val="32"/>
        </w:rPr>
        <w:t>申报工作，</w:t>
      </w:r>
      <w:r w:rsidR="00A13836">
        <w:rPr>
          <w:rFonts w:ascii="仿宋_GB2312" w:eastAsia="仿宋_GB2312" w:hAnsi="黑体" w:hint="eastAsia"/>
          <w:sz w:val="32"/>
          <w:szCs w:val="32"/>
        </w:rPr>
        <w:t>确定新入库师资州级56名、县级84名</w:t>
      </w:r>
      <w:r w:rsidR="00A60EDC">
        <w:rPr>
          <w:rFonts w:ascii="仿宋_GB2312" w:eastAsia="仿宋_GB2312" w:hAnsi="黑体" w:hint="eastAsia"/>
          <w:sz w:val="32"/>
          <w:szCs w:val="32"/>
        </w:rPr>
        <w:t>。</w:t>
      </w:r>
      <w:r w:rsidR="00E17CC4">
        <w:rPr>
          <w:rFonts w:ascii="仿宋_GB2312" w:eastAsia="仿宋_GB2312" w:hAnsi="黑体" w:hint="eastAsia"/>
          <w:sz w:val="32"/>
          <w:szCs w:val="32"/>
        </w:rPr>
        <w:t>同时，</w:t>
      </w:r>
      <w:r w:rsidR="0054661A">
        <w:rPr>
          <w:rFonts w:ascii="仿宋_GB2312" w:eastAsia="仿宋_GB2312" w:hAnsi="黑体" w:hint="eastAsia"/>
          <w:sz w:val="32"/>
          <w:szCs w:val="32"/>
        </w:rPr>
        <w:t>按照“</w:t>
      </w:r>
      <w:r w:rsidR="0054661A" w:rsidRPr="00BE5BCE">
        <w:rPr>
          <w:rFonts w:ascii="仿宋_GB2312" w:eastAsia="仿宋_GB2312" w:hAnsi="黑体"/>
          <w:sz w:val="32"/>
          <w:szCs w:val="32"/>
        </w:rPr>
        <w:t>师资库实行动态管理，每两年选聘一次的规定</w:t>
      </w:r>
      <w:r w:rsidR="0054661A">
        <w:rPr>
          <w:rFonts w:ascii="仿宋_GB2312" w:eastAsia="仿宋_GB2312" w:hAnsi="黑体" w:hint="eastAsia"/>
          <w:sz w:val="32"/>
          <w:szCs w:val="32"/>
        </w:rPr>
        <w:t>”，</w:t>
      </w:r>
      <w:r w:rsidR="00A60EDC">
        <w:rPr>
          <w:rFonts w:ascii="仿宋_GB2312" w:eastAsia="仿宋_GB2312" w:hAnsi="黑体" w:hint="eastAsia"/>
          <w:sz w:val="32"/>
          <w:szCs w:val="32"/>
        </w:rPr>
        <w:t>向新选聘的入库师资</w:t>
      </w:r>
      <w:r w:rsidR="0054661A">
        <w:rPr>
          <w:rFonts w:ascii="仿宋_GB2312" w:eastAsia="仿宋_GB2312" w:hAnsi="黑体" w:hint="eastAsia"/>
          <w:sz w:val="32"/>
          <w:szCs w:val="32"/>
        </w:rPr>
        <w:t>颁发聘书、明确聘用期限，</w:t>
      </w:r>
      <w:r w:rsidR="00A13836">
        <w:rPr>
          <w:rFonts w:ascii="仿宋_GB2312" w:eastAsia="仿宋_GB2312" w:hAnsi="黑体" w:hint="eastAsia"/>
          <w:sz w:val="32"/>
          <w:szCs w:val="32"/>
        </w:rPr>
        <w:t>做到不同领域、不同梯队的教师按实际能力和需求进行</w:t>
      </w:r>
      <w:r w:rsidR="00D32DCB">
        <w:rPr>
          <w:rFonts w:ascii="仿宋_GB2312" w:eastAsia="仿宋_GB2312" w:hAnsi="黑体" w:hint="eastAsia"/>
          <w:sz w:val="32"/>
          <w:szCs w:val="32"/>
        </w:rPr>
        <w:t>了</w:t>
      </w:r>
      <w:r w:rsidR="00A13836">
        <w:rPr>
          <w:rFonts w:ascii="仿宋_GB2312" w:eastAsia="仿宋_GB2312" w:hAnsi="黑体" w:hint="eastAsia"/>
          <w:sz w:val="32"/>
          <w:szCs w:val="32"/>
        </w:rPr>
        <w:t>选定和培养。</w:t>
      </w:r>
      <w:r w:rsidR="00BD5EE6">
        <w:rPr>
          <w:rFonts w:ascii="仿宋_GB2312" w:eastAsia="仿宋_GB2312" w:hAnsi="黑体" w:hint="eastAsia"/>
          <w:sz w:val="32"/>
          <w:szCs w:val="32"/>
        </w:rPr>
        <w:t>坚持“内培”强本领、“外淬”提素质，举办海南州第四届“高原先锋师资库”入库师资能力提升培训班，</w:t>
      </w:r>
      <w:r w:rsidR="00FE6399">
        <w:rPr>
          <w:rFonts w:ascii="仿宋_GB2312" w:eastAsia="仿宋_GB2312" w:hAnsi="仿宋_GB2312" w:cs="仿宋_GB2312" w:hint="eastAsia"/>
          <w:sz w:val="32"/>
          <w:szCs w:val="32"/>
        </w:rPr>
        <w:t>利用理论授课与经验分享、</w:t>
      </w:r>
      <w:r w:rsidR="00BD5EE6">
        <w:rPr>
          <w:rFonts w:ascii="仿宋_GB2312" w:eastAsia="仿宋_GB2312" w:hAnsi="仿宋_GB2312" w:cs="仿宋_GB2312" w:hint="eastAsia"/>
          <w:sz w:val="32"/>
          <w:szCs w:val="32"/>
        </w:rPr>
        <w:t>互动教学与实践教学</w:t>
      </w:r>
      <w:r w:rsidR="00A10416">
        <w:rPr>
          <w:rFonts w:ascii="仿宋_GB2312" w:eastAsia="仿宋_GB2312" w:hAnsi="仿宋_GB2312" w:cs="仿宋_GB2312" w:hint="eastAsia"/>
          <w:sz w:val="32"/>
          <w:szCs w:val="32"/>
        </w:rPr>
        <w:t>相结合的方式</w:t>
      </w:r>
      <w:r w:rsidR="00BD5EE6">
        <w:rPr>
          <w:rFonts w:ascii="仿宋_GB2312" w:eastAsia="仿宋_GB2312" w:hAnsi="仿宋_GB2312" w:cs="仿宋_GB2312" w:hint="eastAsia"/>
          <w:sz w:val="32"/>
          <w:szCs w:val="32"/>
        </w:rPr>
        <w:t>，学习习近平总书记关于党的建设重要思想和党的二十届三中全会精神，讲授全面推</w:t>
      </w:r>
      <w:r w:rsidR="000D483B">
        <w:rPr>
          <w:rFonts w:ascii="仿宋_GB2312" w:eastAsia="仿宋_GB2312" w:hAnsi="仿宋_GB2312" w:cs="仿宋_GB2312" w:hint="eastAsia"/>
          <w:sz w:val="32"/>
          <w:szCs w:val="32"/>
        </w:rPr>
        <w:t>进中国式现代化新青海建</w:t>
      </w:r>
      <w:r w:rsidR="00DB4C94">
        <w:rPr>
          <w:rFonts w:ascii="仿宋_GB2312" w:eastAsia="仿宋_GB2312" w:hAnsi="仿宋_GB2312" w:cs="仿宋_GB2312" w:hint="eastAsia"/>
          <w:sz w:val="32"/>
          <w:szCs w:val="32"/>
        </w:rPr>
        <w:t>设、大力推动绿色算力引领青海新质生产力、人工智能赋能高质量发展和</w:t>
      </w:r>
      <w:r w:rsidR="00BD5EE6">
        <w:rPr>
          <w:rFonts w:ascii="仿宋_GB2312" w:eastAsia="仿宋_GB2312" w:hAnsi="仿宋_GB2312" w:cs="仿宋_GB2312" w:hint="eastAsia"/>
          <w:sz w:val="32"/>
          <w:szCs w:val="32"/>
        </w:rPr>
        <w:t>高原先锋师资宣讲方法、讲课技巧等课程内容，</w:t>
      </w:r>
      <w:r w:rsidR="00FB1A31">
        <w:rPr>
          <w:rFonts w:ascii="仿宋_GB2312" w:eastAsia="仿宋_GB2312" w:hAnsi="仿宋_GB2312" w:cs="仿宋_GB2312" w:hint="eastAsia"/>
          <w:sz w:val="32"/>
          <w:szCs w:val="32"/>
        </w:rPr>
        <w:t>着力</w:t>
      </w:r>
      <w:r w:rsidR="009F3080">
        <w:rPr>
          <w:rFonts w:ascii="仿宋_GB2312" w:eastAsia="仿宋_GB2312" w:hAnsi="仿宋_GB2312" w:cs="仿宋_GB2312" w:hint="eastAsia"/>
          <w:sz w:val="32"/>
          <w:szCs w:val="32"/>
        </w:rPr>
        <w:t>锻造</w:t>
      </w:r>
      <w:r w:rsidR="000D483B">
        <w:rPr>
          <w:rFonts w:ascii="仿宋_GB2312" w:eastAsia="仿宋_GB2312" w:hAnsi="仿宋_GB2312" w:cs="仿宋_GB2312" w:hint="eastAsia"/>
          <w:sz w:val="32"/>
          <w:szCs w:val="32"/>
        </w:rPr>
        <w:t>社会主义</w:t>
      </w:r>
      <w:r w:rsidR="003A65FF">
        <w:rPr>
          <w:rFonts w:ascii="仿宋_GB2312" w:eastAsia="仿宋_GB2312" w:hAnsi="仿宋_GB2312" w:cs="仿宋_GB2312" w:hint="eastAsia"/>
          <w:sz w:val="32"/>
          <w:szCs w:val="32"/>
        </w:rPr>
        <w:t>现代化新海南建设</w:t>
      </w:r>
      <w:r w:rsidR="00800046">
        <w:rPr>
          <w:rFonts w:ascii="仿宋_GB2312" w:eastAsia="仿宋_GB2312" w:hAnsi="仿宋_GB2312" w:cs="仿宋_GB2312" w:hint="eastAsia"/>
          <w:sz w:val="32"/>
          <w:szCs w:val="32"/>
        </w:rPr>
        <w:t>“硬核”生力军。</w:t>
      </w:r>
    </w:p>
    <w:p w:rsidR="00472FCA" w:rsidRPr="00A1531B" w:rsidRDefault="002B6329" w:rsidP="00AC424A">
      <w:pPr>
        <w:spacing w:line="540" w:lineRule="exact"/>
        <w:ind w:firstLineChars="200" w:firstLine="640"/>
        <w:rPr>
          <w:rFonts w:ascii="仿宋_GB2312" w:eastAsia="仿宋_GB2312" w:hAnsi="仿宋_GB2312" w:cs="仿宋_GB2312"/>
          <w:sz w:val="32"/>
          <w:szCs w:val="32"/>
        </w:rPr>
      </w:pPr>
      <w:r w:rsidRPr="003E2F77">
        <w:rPr>
          <w:rFonts w:ascii="黑体" w:eastAsia="黑体" w:hAnsi="黑体" w:hint="eastAsia"/>
          <w:sz w:val="32"/>
          <w:szCs w:val="32"/>
        </w:rPr>
        <w:t>以</w:t>
      </w:r>
      <w:r w:rsidR="00055705" w:rsidRPr="003E2F77">
        <w:rPr>
          <w:rFonts w:ascii="黑体" w:eastAsia="黑体" w:hAnsi="黑体" w:hint="eastAsia"/>
          <w:sz w:val="32"/>
          <w:szCs w:val="32"/>
        </w:rPr>
        <w:t>“</w:t>
      </w:r>
      <w:r w:rsidR="006752F6">
        <w:rPr>
          <w:rFonts w:ascii="黑体" w:eastAsia="黑体" w:hAnsi="黑体" w:hint="eastAsia"/>
          <w:sz w:val="32"/>
          <w:szCs w:val="32"/>
        </w:rPr>
        <w:t>特色化</w:t>
      </w:r>
      <w:r w:rsidR="000F26DB">
        <w:rPr>
          <w:rFonts w:ascii="黑体" w:eastAsia="黑体" w:hAnsi="黑体" w:hint="eastAsia"/>
          <w:sz w:val="32"/>
          <w:szCs w:val="32"/>
        </w:rPr>
        <w:t>”理念</w:t>
      </w:r>
      <w:r w:rsidR="00AD4682" w:rsidRPr="003E2F77">
        <w:rPr>
          <w:rFonts w:ascii="黑体" w:eastAsia="黑体" w:hAnsi="黑体" w:hint="eastAsia"/>
          <w:sz w:val="32"/>
          <w:szCs w:val="32"/>
        </w:rPr>
        <w:t>搭建实践平台“开花结果”。</w:t>
      </w:r>
      <w:r w:rsidR="00A1531B">
        <w:rPr>
          <w:rFonts w:ascii="仿宋_GB2312" w:eastAsia="仿宋_GB2312" w:hAnsi="仿宋_GB2312" w:cs="仿宋_GB2312" w:hint="eastAsia"/>
          <w:sz w:val="32"/>
          <w:szCs w:val="32"/>
        </w:rPr>
        <w:t>州县两级高原先锋师资队伍</w:t>
      </w:r>
      <w:r w:rsidR="00A1531B" w:rsidRPr="00A1531B">
        <w:rPr>
          <w:rFonts w:ascii="仿宋_GB2312" w:eastAsia="仿宋_GB2312" w:hAnsi="仿宋_GB2312" w:cs="仿宋_GB2312" w:hint="eastAsia"/>
          <w:sz w:val="32"/>
          <w:szCs w:val="32"/>
        </w:rPr>
        <w:t>依托</w:t>
      </w:r>
      <w:r w:rsidR="00A1531B">
        <w:rPr>
          <w:rFonts w:ascii="仿宋_GB2312" w:eastAsia="仿宋_GB2312" w:hAnsi="仿宋_GB2312" w:cs="仿宋_GB2312" w:hint="eastAsia"/>
          <w:sz w:val="32"/>
          <w:szCs w:val="32"/>
        </w:rPr>
        <w:t>“党课开讲啦”“榜样的力量”“三会一课”</w:t>
      </w:r>
      <w:r w:rsidR="00573248">
        <w:rPr>
          <w:rFonts w:ascii="仿宋_GB2312" w:eastAsia="仿宋_GB2312" w:hAnsi="仿宋_GB2312" w:cs="仿宋_GB2312" w:hint="eastAsia"/>
          <w:sz w:val="32"/>
          <w:szCs w:val="32"/>
        </w:rPr>
        <w:t>及</w:t>
      </w:r>
      <w:r w:rsidR="00573248">
        <w:rPr>
          <w:rFonts w:ascii="仿宋_GB2312" w:eastAsia="仿宋_GB2312" w:hAnsi="黑体" w:hint="eastAsia"/>
          <w:kern w:val="0"/>
          <w:sz w:val="32"/>
          <w:szCs w:val="32"/>
        </w:rPr>
        <w:t>“贵南流彩e播红”直播学习平台</w:t>
      </w:r>
      <w:r w:rsidR="0045753F">
        <w:rPr>
          <w:rFonts w:ascii="仿宋_GB2312" w:eastAsia="仿宋_GB2312" w:hAnsi="黑体" w:hint="eastAsia"/>
          <w:kern w:val="0"/>
          <w:sz w:val="32"/>
          <w:szCs w:val="32"/>
        </w:rPr>
        <w:t>、</w:t>
      </w:r>
      <w:r w:rsidR="00573248">
        <w:rPr>
          <w:rFonts w:ascii="仿宋_GB2312" w:eastAsia="仿宋_GB2312" w:hAnsi="仿宋_GB2312" w:cs="仿宋_GB2312" w:hint="eastAsia"/>
          <w:sz w:val="32"/>
          <w:szCs w:val="32"/>
        </w:rPr>
        <w:t>“贵德</w:t>
      </w:r>
      <w:r w:rsidR="00130858">
        <w:rPr>
          <w:rFonts w:ascii="仿宋_GB2312" w:eastAsia="仿宋_GB2312" w:hAnsi="仿宋_GB2312" w:cs="仿宋_GB2312" w:hint="eastAsia"/>
          <w:sz w:val="32"/>
          <w:szCs w:val="32"/>
        </w:rPr>
        <w:t>县</w:t>
      </w:r>
      <w:r w:rsidR="00573248">
        <w:rPr>
          <w:rFonts w:ascii="仿宋_GB2312" w:eastAsia="仿宋_GB2312" w:hAnsi="仿宋_GB2312" w:cs="仿宋_GB2312" w:hint="eastAsia"/>
          <w:sz w:val="32"/>
          <w:szCs w:val="32"/>
        </w:rPr>
        <w:t>一村（社区）一法律顾问”直播间等载体，</w:t>
      </w:r>
      <w:r w:rsidR="00DB372B">
        <w:rPr>
          <w:rFonts w:ascii="仿宋_GB2312" w:eastAsia="仿宋_GB2312" w:hAnsi="仿宋_GB2312" w:cs="仿宋_GB2312" w:hint="eastAsia"/>
          <w:sz w:val="32"/>
          <w:szCs w:val="32"/>
        </w:rPr>
        <w:t>上好党的创新理论、党章党规党纪</w:t>
      </w:r>
      <w:r w:rsidR="00C36EFE">
        <w:rPr>
          <w:rFonts w:ascii="仿宋_GB2312" w:eastAsia="仿宋_GB2312" w:hAnsi="仿宋_GB2312" w:cs="仿宋_GB2312" w:hint="eastAsia"/>
          <w:sz w:val="32"/>
          <w:szCs w:val="32"/>
        </w:rPr>
        <w:t>等</w:t>
      </w:r>
      <w:r w:rsidR="00752365">
        <w:rPr>
          <w:rFonts w:ascii="仿宋_GB2312" w:eastAsia="仿宋_GB2312" w:hAnsi="仿宋_GB2312" w:cs="仿宋_GB2312" w:hint="eastAsia"/>
          <w:sz w:val="32"/>
          <w:szCs w:val="32"/>
        </w:rPr>
        <w:t>理论教育课程，</w:t>
      </w:r>
      <w:r w:rsidR="009A3553">
        <w:rPr>
          <w:rFonts w:ascii="仿宋_GB2312" w:eastAsia="仿宋_GB2312" w:hAnsi="仿宋_GB2312" w:cs="仿宋_GB2312" w:hint="eastAsia"/>
          <w:sz w:val="32"/>
          <w:szCs w:val="32"/>
        </w:rPr>
        <w:t>形成</w:t>
      </w:r>
      <w:r w:rsidR="00261155">
        <w:rPr>
          <w:rFonts w:ascii="仿宋_GB2312" w:eastAsia="仿宋_GB2312" w:hAnsi="仿宋_GB2312" w:cs="仿宋_GB2312" w:hint="eastAsia"/>
          <w:sz w:val="32"/>
          <w:szCs w:val="32"/>
        </w:rPr>
        <w:t>线上线下</w:t>
      </w:r>
      <w:r w:rsidR="009A3553">
        <w:rPr>
          <w:rFonts w:ascii="仿宋_GB2312" w:eastAsia="仿宋_GB2312" w:hAnsi="仿宋_GB2312" w:cs="仿宋_GB2312" w:hint="eastAsia"/>
          <w:sz w:val="32"/>
          <w:szCs w:val="32"/>
        </w:rPr>
        <w:t>共同受教育的良好局面。</w:t>
      </w:r>
      <w:r w:rsidR="003C7627">
        <w:rPr>
          <w:rFonts w:ascii="仿宋_GB2312" w:eastAsia="仿宋_GB2312" w:hAnsi="仿宋_GB2312" w:cs="仿宋_GB2312" w:hint="eastAsia"/>
          <w:sz w:val="32"/>
          <w:szCs w:val="32"/>
        </w:rPr>
        <w:t>盘活用好</w:t>
      </w:r>
      <w:r w:rsidR="00233853">
        <w:rPr>
          <w:rFonts w:ascii="仿宋_GB2312" w:eastAsia="仿宋_GB2312" w:hAnsi="仿宋_GB2312" w:cs="仿宋_GB2312" w:hint="eastAsia"/>
          <w:sz w:val="32"/>
          <w:szCs w:val="32"/>
        </w:rPr>
        <w:t>州内</w:t>
      </w:r>
      <w:r w:rsidR="00FD4E55">
        <w:rPr>
          <w:rFonts w:ascii="仿宋_GB2312" w:eastAsia="仿宋_GB2312" w:hAnsi="仿宋_GB2312" w:cs="仿宋_GB2312" w:hint="eastAsia"/>
          <w:sz w:val="32"/>
          <w:szCs w:val="32"/>
        </w:rPr>
        <w:t>党性教育基地、网上共享阵地及</w:t>
      </w:r>
      <w:r w:rsidR="00092014">
        <w:rPr>
          <w:rFonts w:ascii="仿宋_GB2312" w:eastAsia="仿宋_GB2312" w:hAnsi="仿宋_GB2312" w:cs="仿宋_GB2312" w:hint="eastAsia"/>
          <w:sz w:val="32"/>
          <w:szCs w:val="32"/>
        </w:rPr>
        <w:t>“草原大讲堂”</w:t>
      </w:r>
      <w:r w:rsidR="00A477F2">
        <w:rPr>
          <w:rFonts w:ascii="仿宋_GB2312" w:eastAsia="仿宋_GB2312" w:hAnsi="仿宋_GB2312" w:cs="仿宋_GB2312" w:hint="eastAsia"/>
          <w:sz w:val="32"/>
          <w:szCs w:val="32"/>
        </w:rPr>
        <w:t>“马背课堂”“帐房讲堂”</w:t>
      </w:r>
      <w:r w:rsidR="00092014">
        <w:rPr>
          <w:rFonts w:ascii="仿宋_GB2312" w:eastAsia="仿宋_GB2312" w:hAnsi="仿宋_GB2312" w:cs="仿宋_GB2312" w:hint="eastAsia"/>
          <w:sz w:val="32"/>
          <w:szCs w:val="32"/>
        </w:rPr>
        <w:t>等</w:t>
      </w:r>
      <w:r w:rsidR="00D14E15">
        <w:rPr>
          <w:rFonts w:ascii="仿宋_GB2312" w:eastAsia="仿宋_GB2312" w:hAnsi="仿宋_GB2312" w:cs="仿宋_GB2312" w:hint="eastAsia"/>
          <w:sz w:val="32"/>
          <w:szCs w:val="32"/>
        </w:rPr>
        <w:t>资源</w:t>
      </w:r>
      <w:r w:rsidR="00092014">
        <w:rPr>
          <w:rFonts w:ascii="仿宋_GB2312" w:eastAsia="仿宋_GB2312" w:hAnsi="仿宋_GB2312" w:cs="仿宋_GB2312" w:hint="eastAsia"/>
          <w:sz w:val="32"/>
          <w:szCs w:val="32"/>
        </w:rPr>
        <w:t>，</w:t>
      </w:r>
      <w:r w:rsidR="00A34A2A">
        <w:rPr>
          <w:rFonts w:ascii="仿宋_GB2312" w:eastAsia="仿宋_GB2312" w:hAnsi="仿宋_GB2312" w:cs="仿宋_GB2312" w:hint="eastAsia"/>
          <w:sz w:val="32"/>
          <w:szCs w:val="32"/>
        </w:rPr>
        <w:t>上好</w:t>
      </w:r>
      <w:r w:rsidR="00647E0F">
        <w:rPr>
          <w:rFonts w:ascii="仿宋_GB2312" w:eastAsia="仿宋_GB2312" w:hAnsi="仿宋_GB2312" w:cs="仿宋_GB2312" w:hint="eastAsia"/>
          <w:sz w:val="32"/>
          <w:szCs w:val="32"/>
        </w:rPr>
        <w:t>党的历史、党的优良传统和作风等</w:t>
      </w:r>
      <w:r w:rsidR="00752365">
        <w:rPr>
          <w:rFonts w:ascii="仿宋_GB2312" w:eastAsia="仿宋_GB2312" w:hAnsi="仿宋_GB2312" w:cs="仿宋_GB2312" w:hint="eastAsia"/>
          <w:sz w:val="32"/>
          <w:szCs w:val="32"/>
        </w:rPr>
        <w:t>党性教育课程，</w:t>
      </w:r>
      <w:r w:rsidR="000528AD">
        <w:rPr>
          <w:rFonts w:ascii="仿宋_GB2312" w:eastAsia="仿宋_GB2312" w:hAnsi="仿宋_GB2312" w:cs="仿宋_GB2312" w:hint="eastAsia"/>
          <w:sz w:val="32"/>
          <w:szCs w:val="32"/>
        </w:rPr>
        <w:t>使广大</w:t>
      </w:r>
      <w:r w:rsidR="00C027D5">
        <w:rPr>
          <w:rFonts w:ascii="仿宋_GB2312" w:eastAsia="仿宋_GB2312" w:hAnsi="仿宋_GB2312" w:cs="仿宋_GB2312" w:hint="eastAsia"/>
          <w:sz w:val="32"/>
          <w:szCs w:val="32"/>
        </w:rPr>
        <w:t>农牧民</w:t>
      </w:r>
      <w:r w:rsidR="000528AD">
        <w:rPr>
          <w:rFonts w:ascii="仿宋_GB2312" w:eastAsia="仿宋_GB2312" w:hAnsi="仿宋_GB2312" w:cs="仿宋_GB2312" w:hint="eastAsia"/>
          <w:sz w:val="32"/>
          <w:szCs w:val="32"/>
        </w:rPr>
        <w:t>党员在沉浸式学习中</w:t>
      </w:r>
      <w:r w:rsidR="002A7453">
        <w:rPr>
          <w:rFonts w:ascii="仿宋_GB2312" w:eastAsia="仿宋_GB2312" w:hAnsi="仿宋_GB2312" w:cs="仿宋_GB2312" w:hint="eastAsia"/>
          <w:sz w:val="32"/>
          <w:szCs w:val="32"/>
        </w:rPr>
        <w:t>增强党性修养、坚定理想信念</w:t>
      </w:r>
      <w:r w:rsidR="00B02DC2">
        <w:rPr>
          <w:rFonts w:ascii="仿宋_GB2312" w:eastAsia="仿宋_GB2312" w:hAnsi="仿宋_GB2312" w:cs="仿宋_GB2312" w:hint="eastAsia"/>
          <w:sz w:val="32"/>
          <w:szCs w:val="32"/>
        </w:rPr>
        <w:t>。</w:t>
      </w:r>
      <w:r w:rsidR="006B161C">
        <w:rPr>
          <w:rFonts w:ascii="仿宋_GB2312" w:eastAsia="仿宋_GB2312" w:hAnsi="仿宋_GB2312" w:cs="仿宋_GB2312" w:hint="eastAsia"/>
          <w:sz w:val="32"/>
          <w:szCs w:val="32"/>
        </w:rPr>
        <w:t>积极发挥“援青干部人才”“科技特派员”“土专家”“田秀才”</w:t>
      </w:r>
      <w:r w:rsidR="003E5B88">
        <w:rPr>
          <w:rFonts w:ascii="仿宋_GB2312" w:eastAsia="仿宋_GB2312" w:hAnsi="仿宋_GB2312" w:cs="仿宋_GB2312" w:hint="eastAsia"/>
          <w:sz w:val="32"/>
          <w:szCs w:val="32"/>
        </w:rPr>
        <w:t>优势</w:t>
      </w:r>
      <w:r w:rsidR="00977A21">
        <w:rPr>
          <w:rFonts w:ascii="仿宋_GB2312" w:eastAsia="仿宋_GB2312" w:hAnsi="仿宋_GB2312" w:cs="仿宋_GB2312" w:hint="eastAsia"/>
          <w:sz w:val="32"/>
          <w:szCs w:val="32"/>
        </w:rPr>
        <w:t>作用</w:t>
      </w:r>
      <w:r w:rsidR="006B161C">
        <w:rPr>
          <w:rFonts w:ascii="仿宋_GB2312" w:eastAsia="仿宋_GB2312" w:hAnsi="仿宋_GB2312" w:cs="仿宋_GB2312" w:hint="eastAsia"/>
          <w:sz w:val="32"/>
          <w:szCs w:val="32"/>
        </w:rPr>
        <w:t>，</w:t>
      </w:r>
      <w:r w:rsidR="00D7558A">
        <w:rPr>
          <w:rFonts w:ascii="仿宋_GB2312" w:eastAsia="仿宋_GB2312" w:hAnsi="仿宋_GB2312" w:cs="仿宋_GB2312" w:hint="eastAsia"/>
          <w:sz w:val="32"/>
          <w:szCs w:val="32"/>
        </w:rPr>
        <w:t>开展人工智能、</w:t>
      </w:r>
      <w:r w:rsidR="00326545">
        <w:rPr>
          <w:rFonts w:ascii="仿宋_GB2312" w:eastAsia="仿宋_GB2312" w:hAnsi="仿宋_GB2312" w:cs="仿宋_GB2312" w:hint="eastAsia"/>
          <w:sz w:val="32"/>
          <w:szCs w:val="32"/>
        </w:rPr>
        <w:t>清洁能源、高效</w:t>
      </w:r>
      <w:r w:rsidR="008E3FEB">
        <w:rPr>
          <w:rFonts w:ascii="仿宋_GB2312" w:eastAsia="仿宋_GB2312" w:hAnsi="仿宋_GB2312" w:cs="仿宋_GB2312" w:hint="eastAsia"/>
          <w:sz w:val="32"/>
          <w:szCs w:val="32"/>
        </w:rPr>
        <w:t>种</w:t>
      </w:r>
      <w:r w:rsidR="00326545">
        <w:rPr>
          <w:rFonts w:ascii="仿宋_GB2312" w:eastAsia="仿宋_GB2312" w:hAnsi="仿宋_GB2312" w:cs="仿宋_GB2312" w:hint="eastAsia"/>
          <w:sz w:val="32"/>
          <w:szCs w:val="32"/>
        </w:rPr>
        <w:t>养</w:t>
      </w:r>
      <w:r w:rsidR="00326545">
        <w:rPr>
          <w:rFonts w:ascii="仿宋_GB2312" w:eastAsia="仿宋_GB2312" w:hAnsi="仿宋_GB2312" w:cs="仿宋_GB2312" w:hint="eastAsia"/>
          <w:sz w:val="32"/>
          <w:szCs w:val="32"/>
        </w:rPr>
        <w:lastRenderedPageBreak/>
        <w:t>殖、</w:t>
      </w:r>
      <w:r w:rsidR="00913BCA">
        <w:rPr>
          <w:rFonts w:ascii="仿宋_GB2312" w:eastAsia="仿宋_GB2312" w:hAnsi="仿宋_GB2312" w:cs="仿宋_GB2312" w:hint="eastAsia"/>
          <w:sz w:val="32"/>
          <w:szCs w:val="32"/>
        </w:rPr>
        <w:t>文旅产业融合发展</w:t>
      </w:r>
      <w:r w:rsidR="00882EDB">
        <w:rPr>
          <w:rFonts w:ascii="仿宋_GB2312" w:eastAsia="仿宋_GB2312" w:hAnsi="仿宋_GB2312" w:cs="仿宋_GB2312" w:hint="eastAsia"/>
          <w:sz w:val="32"/>
          <w:szCs w:val="32"/>
        </w:rPr>
        <w:t>等方面的专业技能课程，不断扩大党员教育服务覆盖面。</w:t>
      </w:r>
      <w:r w:rsidR="00B10126">
        <w:rPr>
          <w:rFonts w:ascii="仿宋_GB2312" w:eastAsia="仿宋_GB2312" w:hAnsi="仿宋_GB2312" w:cs="仿宋_GB2312" w:hint="eastAsia"/>
          <w:sz w:val="32"/>
          <w:szCs w:val="32"/>
        </w:rPr>
        <w:t>同时，</w:t>
      </w:r>
      <w:r w:rsidR="00326C08">
        <w:rPr>
          <w:rFonts w:ascii="仿宋_GB2312" w:eastAsia="仿宋_GB2312" w:hAnsi="仿宋_GB2312" w:cs="仿宋_GB2312" w:hint="eastAsia"/>
          <w:sz w:val="32"/>
          <w:szCs w:val="32"/>
        </w:rPr>
        <w:t>以</w:t>
      </w:r>
      <w:r w:rsidR="00E32949">
        <w:rPr>
          <w:rFonts w:ascii="仿宋_GB2312" w:eastAsia="仿宋_GB2312" w:hAnsi="仿宋_GB2312" w:cs="仿宋_GB2312" w:hint="eastAsia"/>
          <w:sz w:val="32"/>
          <w:szCs w:val="32"/>
        </w:rPr>
        <w:t>州县</w:t>
      </w:r>
      <w:r w:rsidR="00326C08">
        <w:rPr>
          <w:rFonts w:ascii="仿宋_GB2312" w:eastAsia="仿宋_GB2312" w:hAnsi="仿宋_GB2312" w:cs="仿宋_GB2312" w:hint="eastAsia"/>
          <w:sz w:val="32"/>
          <w:szCs w:val="32"/>
        </w:rPr>
        <w:t>入库师资为导师，</w:t>
      </w:r>
      <w:r w:rsidR="00472FCA">
        <w:rPr>
          <w:rFonts w:ascii="仿宋_GB2312" w:eastAsia="仿宋_GB2312" w:hAnsi="仿宋_GB2312" w:cs="仿宋_GB2312" w:hint="eastAsia"/>
          <w:sz w:val="32"/>
          <w:szCs w:val="32"/>
        </w:rPr>
        <w:t>成立“清风理韵”名嘴工作室、“同心筑梦”</w:t>
      </w:r>
      <w:r w:rsidR="006B74F4">
        <w:rPr>
          <w:rFonts w:ascii="仿宋_GB2312" w:eastAsia="仿宋_GB2312" w:hAnsi="仿宋_GB2312" w:cs="仿宋_GB2312" w:hint="eastAsia"/>
          <w:sz w:val="32"/>
          <w:szCs w:val="32"/>
        </w:rPr>
        <w:t>名师工作室</w:t>
      </w:r>
      <w:r w:rsidR="00316A55">
        <w:rPr>
          <w:rFonts w:ascii="仿宋_GB2312" w:eastAsia="仿宋_GB2312" w:hAnsi="仿宋_GB2312" w:cs="仿宋_GB2312" w:hint="eastAsia"/>
          <w:sz w:val="32"/>
          <w:szCs w:val="32"/>
        </w:rPr>
        <w:t>，</w:t>
      </w:r>
      <w:r w:rsidR="00326C08">
        <w:rPr>
          <w:rFonts w:ascii="仿宋_GB2312" w:eastAsia="仿宋_GB2312" w:hAnsi="仿宋_GB2312" w:cs="仿宋_GB2312" w:hint="eastAsia"/>
          <w:sz w:val="32"/>
          <w:szCs w:val="32"/>
        </w:rPr>
        <w:t>搭建</w:t>
      </w:r>
      <w:r w:rsidR="00BF60A5">
        <w:rPr>
          <w:rFonts w:ascii="仿宋_GB2312" w:eastAsia="仿宋_GB2312" w:hAnsi="仿宋_GB2312" w:cs="仿宋_GB2312" w:hint="eastAsia"/>
          <w:sz w:val="32"/>
          <w:szCs w:val="32"/>
        </w:rPr>
        <w:t>统一管理、资源共享、优势互补、活动共联、服务共促</w:t>
      </w:r>
      <w:r w:rsidR="000D2E0E">
        <w:rPr>
          <w:rFonts w:ascii="仿宋_GB2312" w:eastAsia="仿宋_GB2312" w:hAnsi="仿宋_GB2312" w:cs="仿宋_GB2312" w:hint="eastAsia"/>
          <w:sz w:val="32"/>
          <w:szCs w:val="32"/>
        </w:rPr>
        <w:t>的</w:t>
      </w:r>
      <w:r w:rsidR="00150FD3">
        <w:rPr>
          <w:rFonts w:ascii="仿宋_GB2312" w:eastAsia="仿宋_GB2312" w:hAnsi="仿宋_GB2312" w:cs="仿宋_GB2312" w:hint="eastAsia"/>
          <w:sz w:val="32"/>
          <w:szCs w:val="32"/>
        </w:rPr>
        <w:t>党员教育“新平台”。</w:t>
      </w:r>
    </w:p>
    <w:p w:rsidR="00581D3E" w:rsidRPr="007D2490" w:rsidRDefault="002B6329" w:rsidP="00AC424A">
      <w:pPr>
        <w:spacing w:line="540" w:lineRule="exact"/>
        <w:ind w:firstLineChars="200" w:firstLine="640"/>
        <w:rPr>
          <w:rFonts w:ascii="仿宋_GB2312" w:eastAsia="仿宋_GB2312" w:hAnsi="仿宋_GB2312" w:cs="仿宋_GB2312"/>
          <w:sz w:val="32"/>
          <w:szCs w:val="32"/>
        </w:rPr>
      </w:pPr>
      <w:r w:rsidRPr="003E2F77">
        <w:rPr>
          <w:rFonts w:ascii="黑体" w:eastAsia="黑体" w:hAnsi="黑体" w:hint="eastAsia"/>
          <w:sz w:val="32"/>
          <w:szCs w:val="32"/>
        </w:rPr>
        <w:t>以</w:t>
      </w:r>
      <w:r w:rsidR="00A00333" w:rsidRPr="003E2F77">
        <w:rPr>
          <w:rFonts w:ascii="黑体" w:eastAsia="黑体" w:hAnsi="黑体" w:hint="eastAsia"/>
          <w:sz w:val="32"/>
          <w:szCs w:val="32"/>
        </w:rPr>
        <w:t>“规范化”制度</w:t>
      </w:r>
      <w:r w:rsidR="000F685B">
        <w:rPr>
          <w:rFonts w:ascii="黑体" w:eastAsia="黑体" w:hAnsi="黑体" w:hint="eastAsia"/>
          <w:sz w:val="32"/>
          <w:szCs w:val="32"/>
        </w:rPr>
        <w:t>推动</w:t>
      </w:r>
      <w:r w:rsidR="00AD6405">
        <w:rPr>
          <w:rFonts w:ascii="黑体" w:eastAsia="黑体" w:hAnsi="黑体" w:hint="eastAsia"/>
          <w:sz w:val="32"/>
          <w:szCs w:val="32"/>
        </w:rPr>
        <w:t>党员教育</w:t>
      </w:r>
      <w:r w:rsidR="00AD4682" w:rsidRPr="003E2F77">
        <w:rPr>
          <w:rFonts w:ascii="黑体" w:eastAsia="黑体" w:hAnsi="黑体" w:hint="eastAsia"/>
          <w:sz w:val="32"/>
          <w:szCs w:val="32"/>
        </w:rPr>
        <w:t>“</w:t>
      </w:r>
      <w:r w:rsidR="001E1A17">
        <w:rPr>
          <w:rFonts w:ascii="黑体" w:eastAsia="黑体" w:hAnsi="黑体" w:hint="eastAsia"/>
          <w:sz w:val="32"/>
          <w:szCs w:val="32"/>
        </w:rPr>
        <w:t>提质增效</w:t>
      </w:r>
      <w:r w:rsidR="00AD4682" w:rsidRPr="003E2F77">
        <w:rPr>
          <w:rFonts w:ascii="黑体" w:eastAsia="黑体" w:hAnsi="黑体" w:hint="eastAsia"/>
          <w:sz w:val="32"/>
          <w:szCs w:val="32"/>
        </w:rPr>
        <w:t>”。</w:t>
      </w:r>
      <w:r w:rsidR="0069675B" w:rsidRPr="0069675B">
        <w:rPr>
          <w:rFonts w:ascii="仿宋_GB2312" w:eastAsia="仿宋_GB2312" w:hAnsi="仿宋_GB2312" w:cs="仿宋_GB2312" w:hint="eastAsia"/>
          <w:sz w:val="32"/>
          <w:szCs w:val="32"/>
        </w:rPr>
        <w:t>以贯彻落实</w:t>
      </w:r>
      <w:r w:rsidR="0069675B">
        <w:rPr>
          <w:rFonts w:ascii="仿宋_GB2312" w:eastAsia="仿宋_GB2312" w:hAnsi="仿宋_GB2312" w:cs="仿宋_GB2312" w:hint="eastAsia"/>
          <w:sz w:val="32"/>
          <w:szCs w:val="32"/>
        </w:rPr>
        <w:t>《中国共产党党员教育管理工作条例》和</w:t>
      </w:r>
      <w:r w:rsidR="0069675B" w:rsidRPr="00581D3E">
        <w:rPr>
          <w:rFonts w:ascii="仿宋_GB2312" w:eastAsia="仿宋_GB2312" w:hAnsi="仿宋_GB2312" w:cs="仿宋_GB2312" w:hint="eastAsia"/>
          <w:sz w:val="32"/>
          <w:szCs w:val="32"/>
        </w:rPr>
        <w:t>《青海省党员教育省级“高原先锋师资库”管理办法》</w:t>
      </w:r>
      <w:r w:rsidR="009B10C2">
        <w:rPr>
          <w:rFonts w:ascii="仿宋_GB2312" w:eastAsia="仿宋_GB2312" w:hAnsi="仿宋_GB2312" w:cs="仿宋_GB2312" w:hint="eastAsia"/>
          <w:sz w:val="32"/>
          <w:szCs w:val="32"/>
        </w:rPr>
        <w:t>为抓手，</w:t>
      </w:r>
      <w:r w:rsidR="00070116">
        <w:rPr>
          <w:rFonts w:ascii="仿宋_GB2312" w:eastAsia="仿宋_GB2312" w:hAnsi="仿宋_GB2312" w:cs="仿宋_GB2312" w:hint="eastAsia"/>
          <w:sz w:val="32"/>
          <w:szCs w:val="32"/>
        </w:rPr>
        <w:t>进一步</w:t>
      </w:r>
      <w:r w:rsidR="006D495C">
        <w:rPr>
          <w:rFonts w:ascii="仿宋_GB2312" w:eastAsia="仿宋_GB2312" w:hAnsi="仿宋_GB2312" w:cs="仿宋_GB2312" w:hint="eastAsia"/>
          <w:sz w:val="32"/>
          <w:szCs w:val="32"/>
        </w:rPr>
        <w:t>落实</w:t>
      </w:r>
      <w:r w:rsidR="00435C4B">
        <w:rPr>
          <w:rFonts w:ascii="仿宋_GB2312" w:eastAsia="仿宋_GB2312" w:hAnsi="仿宋_GB2312" w:cs="仿宋_GB2312" w:hint="eastAsia"/>
          <w:sz w:val="32"/>
          <w:szCs w:val="32"/>
        </w:rPr>
        <w:t>州县</w:t>
      </w:r>
      <w:r w:rsidR="00E212B0">
        <w:rPr>
          <w:rFonts w:ascii="仿宋_GB2312" w:eastAsia="仿宋_GB2312" w:hAnsi="仿宋_GB2312" w:cs="仿宋_GB2312" w:hint="eastAsia"/>
          <w:sz w:val="32"/>
          <w:szCs w:val="32"/>
        </w:rPr>
        <w:t>组织部门</w:t>
      </w:r>
      <w:r w:rsidR="00435355">
        <w:rPr>
          <w:rFonts w:ascii="仿宋_GB2312" w:eastAsia="仿宋_GB2312" w:hAnsi="仿宋_GB2312" w:cs="仿宋_GB2312" w:hint="eastAsia"/>
          <w:sz w:val="32"/>
          <w:szCs w:val="32"/>
        </w:rPr>
        <w:t>监督</w:t>
      </w:r>
      <w:r w:rsidR="00E212B0">
        <w:rPr>
          <w:rFonts w:ascii="仿宋_GB2312" w:eastAsia="仿宋_GB2312" w:hAnsi="仿宋_GB2312" w:cs="仿宋_GB2312" w:hint="eastAsia"/>
          <w:sz w:val="32"/>
          <w:szCs w:val="32"/>
        </w:rPr>
        <w:t>责任，</w:t>
      </w:r>
      <w:r w:rsidR="009605C7">
        <w:rPr>
          <w:rFonts w:ascii="仿宋_GB2312" w:eastAsia="仿宋_GB2312" w:hAnsi="仿宋_GB2312" w:cs="仿宋_GB2312" w:hint="eastAsia"/>
          <w:sz w:val="32"/>
          <w:szCs w:val="32"/>
        </w:rPr>
        <w:t>将自身建设、服务管理、考核评估</w:t>
      </w:r>
      <w:r w:rsidR="00485A19">
        <w:rPr>
          <w:rFonts w:ascii="仿宋_GB2312" w:eastAsia="仿宋_GB2312" w:hAnsi="仿宋_GB2312" w:cs="仿宋_GB2312" w:hint="eastAsia"/>
          <w:sz w:val="32"/>
          <w:szCs w:val="32"/>
        </w:rPr>
        <w:t>纳入</w:t>
      </w:r>
      <w:r w:rsidR="00EF7D50">
        <w:rPr>
          <w:rFonts w:ascii="仿宋_GB2312" w:eastAsia="仿宋_GB2312" w:hAnsi="仿宋_GB2312" w:cs="仿宋_GB2312" w:hint="eastAsia"/>
          <w:sz w:val="32"/>
          <w:szCs w:val="32"/>
        </w:rPr>
        <w:t>党员教育指标内容</w:t>
      </w:r>
      <w:r w:rsidR="00F6698C">
        <w:rPr>
          <w:rFonts w:ascii="仿宋_GB2312" w:eastAsia="仿宋_GB2312" w:hAnsi="仿宋_GB2312" w:cs="仿宋_GB2312" w:hint="eastAsia"/>
          <w:sz w:val="32"/>
          <w:szCs w:val="32"/>
        </w:rPr>
        <w:t>，</w:t>
      </w:r>
      <w:r w:rsidR="00DB7261">
        <w:rPr>
          <w:rFonts w:ascii="仿宋_GB2312" w:eastAsia="仿宋_GB2312" w:hAnsi="仿宋_GB2312" w:cs="仿宋_GB2312" w:hint="eastAsia"/>
          <w:sz w:val="32"/>
          <w:szCs w:val="32"/>
        </w:rPr>
        <w:t>推动</w:t>
      </w:r>
      <w:r w:rsidR="00650B98">
        <w:rPr>
          <w:rFonts w:ascii="仿宋_GB2312" w:eastAsia="仿宋_GB2312" w:hAnsi="仿宋_GB2312" w:cs="仿宋_GB2312" w:hint="eastAsia"/>
          <w:sz w:val="32"/>
          <w:szCs w:val="32"/>
        </w:rPr>
        <w:t>与干部教育、人才培养</w:t>
      </w:r>
      <w:r w:rsidR="00317336">
        <w:rPr>
          <w:rFonts w:ascii="仿宋_GB2312" w:eastAsia="仿宋_GB2312" w:hAnsi="仿宋_GB2312" w:cs="仿宋_GB2312" w:hint="eastAsia"/>
          <w:sz w:val="32"/>
          <w:szCs w:val="32"/>
        </w:rPr>
        <w:t>、公务员培训</w:t>
      </w:r>
      <w:r w:rsidR="002657B3">
        <w:rPr>
          <w:rFonts w:ascii="仿宋_GB2312" w:eastAsia="仿宋_GB2312" w:hAnsi="仿宋_GB2312" w:cs="仿宋_GB2312" w:hint="eastAsia"/>
          <w:sz w:val="32"/>
          <w:szCs w:val="32"/>
        </w:rPr>
        <w:t>相衔接</w:t>
      </w:r>
      <w:r w:rsidR="00650B98">
        <w:rPr>
          <w:rFonts w:ascii="仿宋_GB2312" w:eastAsia="仿宋_GB2312" w:hAnsi="仿宋_GB2312" w:cs="仿宋_GB2312" w:hint="eastAsia"/>
          <w:sz w:val="32"/>
          <w:szCs w:val="32"/>
        </w:rPr>
        <w:t>，</w:t>
      </w:r>
      <w:r w:rsidR="0047198A">
        <w:rPr>
          <w:rFonts w:ascii="仿宋_GB2312" w:eastAsia="仿宋_GB2312" w:hAnsi="仿宋_GB2312" w:cs="仿宋_GB2312" w:hint="eastAsia"/>
          <w:sz w:val="32"/>
          <w:szCs w:val="32"/>
        </w:rPr>
        <w:t>与党建</w:t>
      </w:r>
      <w:r w:rsidR="00CD77E5">
        <w:rPr>
          <w:rFonts w:ascii="仿宋_GB2312" w:eastAsia="仿宋_GB2312" w:hAnsi="仿宋_GB2312" w:cs="仿宋_GB2312" w:hint="eastAsia"/>
          <w:sz w:val="32"/>
          <w:szCs w:val="32"/>
        </w:rPr>
        <w:t>宣传、</w:t>
      </w:r>
      <w:r w:rsidR="0047198A">
        <w:rPr>
          <w:rFonts w:ascii="仿宋_GB2312" w:eastAsia="仿宋_GB2312" w:hAnsi="仿宋_GB2312" w:cs="仿宋_GB2312" w:hint="eastAsia"/>
          <w:sz w:val="32"/>
          <w:szCs w:val="32"/>
        </w:rPr>
        <w:t>典型选树、经验推广相融合，</w:t>
      </w:r>
      <w:r w:rsidR="00592626">
        <w:rPr>
          <w:rFonts w:ascii="仿宋_GB2312" w:eastAsia="仿宋_GB2312" w:hAnsi="仿宋_GB2312" w:cs="仿宋_GB2312" w:hint="eastAsia"/>
          <w:sz w:val="32"/>
          <w:szCs w:val="32"/>
        </w:rPr>
        <w:t>形成了</w:t>
      </w:r>
      <w:r w:rsidR="00653FDA">
        <w:rPr>
          <w:rFonts w:ascii="仿宋_GB2312" w:eastAsia="仿宋_GB2312" w:hAnsi="仿宋_GB2312" w:cs="仿宋_GB2312" w:hint="eastAsia"/>
          <w:sz w:val="32"/>
          <w:szCs w:val="32"/>
        </w:rPr>
        <w:t>工作谋划“一盘棋”、资源共享“一张网”、教育培训“一体化”</w:t>
      </w:r>
      <w:r w:rsidR="00AF3C50">
        <w:rPr>
          <w:rFonts w:ascii="仿宋_GB2312" w:eastAsia="仿宋_GB2312" w:hAnsi="仿宋_GB2312" w:cs="仿宋_GB2312" w:hint="eastAsia"/>
          <w:sz w:val="32"/>
          <w:szCs w:val="32"/>
        </w:rPr>
        <w:t>的</w:t>
      </w:r>
      <w:r w:rsidR="00C91268">
        <w:rPr>
          <w:rFonts w:ascii="仿宋_GB2312" w:eastAsia="仿宋_GB2312" w:hAnsi="仿宋_GB2312" w:cs="仿宋_GB2312" w:hint="eastAsia"/>
          <w:sz w:val="32"/>
          <w:szCs w:val="32"/>
        </w:rPr>
        <w:t>闭环管理体系</w:t>
      </w:r>
      <w:r w:rsidR="001F0106">
        <w:rPr>
          <w:rFonts w:ascii="仿宋_GB2312" w:eastAsia="仿宋_GB2312" w:hAnsi="仿宋_GB2312" w:cs="仿宋_GB2312" w:hint="eastAsia"/>
          <w:sz w:val="32"/>
          <w:szCs w:val="32"/>
        </w:rPr>
        <w:t>，推动党员教育培训从“有形覆盖”向“有效覆盖”深度转变。</w:t>
      </w:r>
      <w:r w:rsidR="003A139E">
        <w:rPr>
          <w:rFonts w:ascii="仿宋_GB2312" w:eastAsia="仿宋_GB2312" w:hAnsi="仿宋_GB2312" w:cs="仿宋_GB2312" w:hint="eastAsia"/>
          <w:sz w:val="32"/>
          <w:szCs w:val="32"/>
        </w:rPr>
        <w:t>同时，</w:t>
      </w:r>
      <w:r w:rsidR="00455177">
        <w:rPr>
          <w:rFonts w:ascii="仿宋_GB2312" w:eastAsia="仿宋_GB2312" w:hAnsi="仿宋_GB2312" w:cs="仿宋_GB2312" w:hint="eastAsia"/>
          <w:sz w:val="32"/>
          <w:szCs w:val="32"/>
        </w:rPr>
        <w:t>进一步</w:t>
      </w:r>
      <w:r w:rsidR="0004011E">
        <w:rPr>
          <w:rFonts w:ascii="仿宋_GB2312" w:eastAsia="仿宋_GB2312" w:hAnsi="仿宋_GB2312" w:cs="仿宋_GB2312" w:hint="eastAsia"/>
          <w:sz w:val="32"/>
          <w:szCs w:val="32"/>
        </w:rPr>
        <w:t>压实</w:t>
      </w:r>
      <w:r w:rsidR="00882859">
        <w:rPr>
          <w:rFonts w:ascii="仿宋_GB2312" w:eastAsia="仿宋_GB2312" w:hAnsi="仿宋_GB2312" w:cs="仿宋_GB2312" w:hint="eastAsia"/>
          <w:sz w:val="32"/>
          <w:szCs w:val="32"/>
        </w:rPr>
        <w:t>州县</w:t>
      </w:r>
      <w:r w:rsidR="00311536">
        <w:rPr>
          <w:rFonts w:ascii="仿宋_GB2312" w:eastAsia="仿宋_GB2312" w:hAnsi="仿宋_GB2312" w:cs="仿宋_GB2312" w:hint="eastAsia"/>
          <w:sz w:val="32"/>
          <w:szCs w:val="32"/>
        </w:rPr>
        <w:t>高原</w:t>
      </w:r>
      <w:r w:rsidR="00330658">
        <w:rPr>
          <w:rFonts w:ascii="仿宋_GB2312" w:eastAsia="仿宋_GB2312" w:hAnsi="仿宋_GB2312" w:cs="仿宋_GB2312" w:hint="eastAsia"/>
          <w:sz w:val="32"/>
          <w:szCs w:val="32"/>
        </w:rPr>
        <w:t>先锋</w:t>
      </w:r>
      <w:r w:rsidR="0004011E">
        <w:rPr>
          <w:rFonts w:ascii="仿宋_GB2312" w:eastAsia="仿宋_GB2312" w:hAnsi="仿宋_GB2312" w:cs="仿宋_GB2312" w:hint="eastAsia"/>
          <w:sz w:val="32"/>
          <w:szCs w:val="32"/>
        </w:rPr>
        <w:t>入库师资</w:t>
      </w:r>
      <w:r w:rsidR="00070116">
        <w:rPr>
          <w:rFonts w:ascii="仿宋_GB2312" w:eastAsia="仿宋_GB2312" w:hAnsi="仿宋_GB2312" w:cs="仿宋_GB2312" w:hint="eastAsia"/>
          <w:sz w:val="32"/>
          <w:szCs w:val="32"/>
        </w:rPr>
        <w:t>主体责任，</w:t>
      </w:r>
      <w:r w:rsidR="00343E4E">
        <w:rPr>
          <w:rFonts w:ascii="仿宋_GB2312" w:eastAsia="仿宋_GB2312" w:hAnsi="仿宋_GB2312" w:cs="仿宋_GB2312" w:hint="eastAsia"/>
          <w:sz w:val="32"/>
          <w:szCs w:val="32"/>
        </w:rPr>
        <w:t>切实</w:t>
      </w:r>
      <w:r w:rsidR="002164A6">
        <w:rPr>
          <w:rFonts w:ascii="仿宋_GB2312" w:eastAsia="仿宋_GB2312" w:hAnsi="仿宋_GB2312" w:cs="仿宋_GB2312" w:hint="eastAsia"/>
          <w:sz w:val="32"/>
          <w:szCs w:val="32"/>
        </w:rPr>
        <w:t>做到了</w:t>
      </w:r>
      <w:r w:rsidR="00343E4E">
        <w:rPr>
          <w:rFonts w:ascii="仿宋_GB2312" w:eastAsia="仿宋_GB2312" w:hAnsi="仿宋_GB2312" w:cs="仿宋_GB2312" w:hint="eastAsia"/>
          <w:sz w:val="32"/>
          <w:szCs w:val="32"/>
        </w:rPr>
        <w:t>“</w:t>
      </w:r>
      <w:r w:rsidR="000165FB">
        <w:rPr>
          <w:rFonts w:ascii="仿宋_GB2312" w:eastAsia="仿宋_GB2312" w:hAnsi="仿宋_GB2312" w:cs="仿宋_GB2312" w:hint="eastAsia"/>
          <w:sz w:val="32"/>
          <w:szCs w:val="32"/>
        </w:rPr>
        <w:t>四</w:t>
      </w:r>
      <w:r w:rsidR="00343E4E">
        <w:rPr>
          <w:rFonts w:ascii="仿宋_GB2312" w:eastAsia="仿宋_GB2312" w:hAnsi="仿宋_GB2312" w:cs="仿宋_GB2312" w:hint="eastAsia"/>
          <w:sz w:val="32"/>
          <w:szCs w:val="32"/>
        </w:rPr>
        <w:t>个坚持”</w:t>
      </w:r>
      <w:r w:rsidR="00555D66">
        <w:rPr>
          <w:rFonts w:ascii="仿宋_GB2312" w:eastAsia="仿宋_GB2312" w:hAnsi="仿宋_GB2312" w:cs="仿宋_GB2312" w:hint="eastAsia"/>
          <w:sz w:val="32"/>
          <w:szCs w:val="32"/>
        </w:rPr>
        <w:t>，</w:t>
      </w:r>
      <w:r w:rsidR="00555D66" w:rsidRPr="00B82319">
        <w:rPr>
          <w:rFonts w:ascii="仿宋_GB2312" w:eastAsia="仿宋_GB2312" w:hAnsi="仿宋_GB2312" w:cs="仿宋_GB2312" w:hint="eastAsia"/>
          <w:b/>
          <w:sz w:val="32"/>
          <w:szCs w:val="32"/>
        </w:rPr>
        <w:t>即：</w:t>
      </w:r>
      <w:r w:rsidR="00C80AE8">
        <w:rPr>
          <w:rFonts w:ascii="仿宋_GB2312" w:eastAsia="仿宋_GB2312" w:hAnsi="仿宋_GB2312" w:cs="仿宋_GB2312"/>
          <w:sz w:val="32"/>
          <w:szCs w:val="32"/>
        </w:rPr>
        <w:t>坚持</w:t>
      </w:r>
      <w:r w:rsidR="00144347">
        <w:rPr>
          <w:rFonts w:ascii="仿宋_GB2312" w:eastAsia="仿宋_GB2312" w:hAnsi="仿宋_GB2312" w:cs="仿宋_GB2312" w:hint="eastAsia"/>
          <w:sz w:val="32"/>
          <w:szCs w:val="32"/>
        </w:rPr>
        <w:t>党的领导</w:t>
      </w:r>
      <w:r w:rsidR="00C80AE8">
        <w:rPr>
          <w:rFonts w:ascii="仿宋_GB2312" w:eastAsia="仿宋_GB2312" w:hAnsi="仿宋_GB2312" w:cs="仿宋_GB2312"/>
          <w:sz w:val="32"/>
          <w:szCs w:val="32"/>
        </w:rPr>
        <w:t>，</w:t>
      </w:r>
      <w:r w:rsidR="00C80AE8">
        <w:rPr>
          <w:rFonts w:ascii="仿宋_GB2312" w:eastAsia="仿宋_GB2312" w:hAnsi="仿宋_GB2312" w:cs="仿宋_GB2312" w:hint="eastAsia"/>
          <w:sz w:val="32"/>
          <w:szCs w:val="32"/>
        </w:rPr>
        <w:t>全面</w:t>
      </w:r>
      <w:r w:rsidR="00555D66" w:rsidRPr="00190161">
        <w:rPr>
          <w:rFonts w:ascii="仿宋_GB2312" w:eastAsia="仿宋_GB2312" w:hAnsi="仿宋_GB2312" w:cs="仿宋_GB2312"/>
          <w:sz w:val="32"/>
          <w:szCs w:val="32"/>
        </w:rPr>
        <w:t>准确宣传党的路线、方针、政策；</w:t>
      </w:r>
      <w:r w:rsidR="009613BF">
        <w:rPr>
          <w:rFonts w:ascii="仿宋_GB2312" w:eastAsia="仿宋_GB2312" w:hAnsi="仿宋_GB2312" w:cs="仿宋_GB2312" w:hint="eastAsia"/>
          <w:sz w:val="32"/>
          <w:szCs w:val="32"/>
        </w:rPr>
        <w:t>坚持</w:t>
      </w:r>
      <w:r w:rsidR="009B6454">
        <w:rPr>
          <w:rFonts w:ascii="仿宋_GB2312" w:eastAsia="仿宋_GB2312" w:hAnsi="仿宋_GB2312" w:cs="仿宋_GB2312" w:hint="eastAsia"/>
          <w:sz w:val="32"/>
          <w:szCs w:val="32"/>
        </w:rPr>
        <w:t>严于律己，</w:t>
      </w:r>
      <w:r w:rsidR="00723BD6">
        <w:rPr>
          <w:rFonts w:ascii="仿宋_GB2312" w:eastAsia="仿宋_GB2312" w:hAnsi="仿宋_GB2312" w:cs="仿宋_GB2312" w:hint="eastAsia"/>
          <w:sz w:val="32"/>
          <w:szCs w:val="32"/>
        </w:rPr>
        <w:t>带头严格执行</w:t>
      </w:r>
      <w:r w:rsidR="006C4BB1">
        <w:rPr>
          <w:rFonts w:ascii="仿宋_GB2312" w:eastAsia="仿宋_GB2312" w:hAnsi="仿宋_GB2312" w:cs="仿宋_GB2312" w:hint="eastAsia"/>
          <w:sz w:val="32"/>
          <w:szCs w:val="32"/>
        </w:rPr>
        <w:t>中央八项规定，</w:t>
      </w:r>
      <w:r w:rsidR="00625BBD">
        <w:rPr>
          <w:rFonts w:ascii="仿宋_GB2312" w:eastAsia="仿宋_GB2312" w:hAnsi="仿宋_GB2312" w:cs="仿宋_GB2312" w:hint="eastAsia"/>
          <w:sz w:val="32"/>
          <w:szCs w:val="32"/>
        </w:rPr>
        <w:t>为</w:t>
      </w:r>
      <w:r w:rsidR="00723BD6">
        <w:rPr>
          <w:rFonts w:ascii="仿宋_GB2312" w:eastAsia="仿宋_GB2312" w:hAnsi="仿宋_GB2312" w:cs="仿宋_GB2312" w:hint="eastAsia"/>
          <w:sz w:val="32"/>
          <w:szCs w:val="32"/>
        </w:rPr>
        <w:t>党员</w:t>
      </w:r>
      <w:r w:rsidR="00291888">
        <w:rPr>
          <w:rFonts w:ascii="仿宋_GB2312" w:eastAsia="仿宋_GB2312" w:hAnsi="仿宋_GB2312" w:cs="仿宋_GB2312" w:hint="eastAsia"/>
          <w:sz w:val="32"/>
          <w:szCs w:val="32"/>
        </w:rPr>
        <w:t>树</w:t>
      </w:r>
      <w:r w:rsidR="00625BBD">
        <w:rPr>
          <w:rFonts w:ascii="仿宋_GB2312" w:eastAsia="仿宋_GB2312" w:hAnsi="仿宋_GB2312" w:cs="仿宋_GB2312" w:hint="eastAsia"/>
          <w:sz w:val="32"/>
          <w:szCs w:val="32"/>
        </w:rPr>
        <w:t>立标杆；</w:t>
      </w:r>
      <w:r w:rsidR="00145B19">
        <w:rPr>
          <w:rFonts w:ascii="仿宋_GB2312" w:eastAsia="仿宋_GB2312" w:hAnsi="仿宋_GB2312" w:cs="仿宋_GB2312" w:hint="eastAsia"/>
          <w:sz w:val="32"/>
          <w:szCs w:val="32"/>
        </w:rPr>
        <w:t>坚持客观</w:t>
      </w:r>
      <w:r w:rsidR="00B34CB4">
        <w:rPr>
          <w:rFonts w:ascii="仿宋_GB2312" w:eastAsia="仿宋_GB2312" w:hAnsi="仿宋_GB2312" w:cs="仿宋_GB2312" w:hint="eastAsia"/>
          <w:sz w:val="32"/>
          <w:szCs w:val="32"/>
        </w:rPr>
        <w:t>评价，</w:t>
      </w:r>
      <w:r w:rsidR="000A19AB" w:rsidRPr="00190161">
        <w:rPr>
          <w:rFonts w:ascii="仿宋_GB2312" w:eastAsia="仿宋_GB2312" w:hAnsi="仿宋_GB2312" w:cs="仿宋_GB2312"/>
          <w:sz w:val="32"/>
          <w:szCs w:val="32"/>
        </w:rPr>
        <w:t>入库师资</w:t>
      </w:r>
      <w:r w:rsidR="000A19AB">
        <w:rPr>
          <w:rFonts w:ascii="仿宋_GB2312" w:eastAsia="仿宋_GB2312" w:hAnsi="仿宋_GB2312" w:cs="仿宋_GB2312" w:hint="eastAsia"/>
          <w:sz w:val="32"/>
          <w:szCs w:val="32"/>
        </w:rPr>
        <w:t>对</w:t>
      </w:r>
      <w:r w:rsidR="000A19AB" w:rsidRPr="00190161">
        <w:rPr>
          <w:rFonts w:ascii="仿宋_GB2312" w:eastAsia="仿宋_GB2312" w:hAnsi="仿宋_GB2312" w:cs="仿宋_GB2312"/>
          <w:sz w:val="32"/>
          <w:szCs w:val="32"/>
        </w:rPr>
        <w:t>党员进行授课，接受学员评价，实行考核评估；</w:t>
      </w:r>
      <w:r w:rsidR="00440542">
        <w:rPr>
          <w:rFonts w:ascii="仿宋_GB2312" w:eastAsia="仿宋_GB2312" w:hAnsi="仿宋_GB2312" w:cs="仿宋_GB2312" w:hint="eastAsia"/>
          <w:sz w:val="32"/>
          <w:szCs w:val="32"/>
        </w:rPr>
        <w:t>坚持</w:t>
      </w:r>
      <w:r w:rsidR="00970580">
        <w:rPr>
          <w:rFonts w:ascii="仿宋_GB2312" w:eastAsia="仿宋_GB2312" w:hAnsi="仿宋_GB2312" w:cs="仿宋_GB2312"/>
          <w:sz w:val="32"/>
          <w:szCs w:val="32"/>
        </w:rPr>
        <w:t>奖惩并用，聘期内发生违纪违法行为</w:t>
      </w:r>
      <w:r w:rsidR="00190161" w:rsidRPr="00190161">
        <w:rPr>
          <w:rFonts w:ascii="仿宋_GB2312" w:eastAsia="仿宋_GB2312" w:hAnsi="仿宋_GB2312" w:cs="仿宋_GB2312"/>
          <w:sz w:val="32"/>
          <w:szCs w:val="32"/>
        </w:rPr>
        <w:t>聘期自行终止，聘期内总体授课满意度低于80分的，下一轮选聘时不再优先聘用。</w:t>
      </w:r>
    </w:p>
    <w:p w:rsidR="001F0106" w:rsidRPr="0098196D" w:rsidRDefault="001F0106" w:rsidP="00AC424A">
      <w:pPr>
        <w:spacing w:line="540" w:lineRule="exact"/>
        <w:ind w:firstLineChars="200" w:firstLine="640"/>
        <w:rPr>
          <w:rFonts w:ascii="仿宋_GB2312" w:eastAsia="仿宋_GB2312" w:hAnsi="仿宋_GB2312" w:cs="仿宋_GB2312"/>
          <w:sz w:val="32"/>
          <w:szCs w:val="32"/>
        </w:rPr>
      </w:pPr>
    </w:p>
    <w:sectPr w:rsidR="001F0106" w:rsidRPr="0098196D" w:rsidSect="008D23ED">
      <w:pgSz w:w="11906" w:h="16838" w:code="9"/>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FFA" w:rsidRDefault="00BC1FFA" w:rsidP="007A6D7E">
      <w:r>
        <w:separator/>
      </w:r>
    </w:p>
  </w:endnote>
  <w:endnote w:type="continuationSeparator" w:id="1">
    <w:p w:rsidR="00BC1FFA" w:rsidRDefault="00BC1FFA" w:rsidP="007A6D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FFA" w:rsidRDefault="00BC1FFA" w:rsidP="007A6D7E">
      <w:r>
        <w:separator/>
      </w:r>
    </w:p>
  </w:footnote>
  <w:footnote w:type="continuationSeparator" w:id="1">
    <w:p w:rsidR="00BC1FFA" w:rsidRDefault="00BC1FFA" w:rsidP="007A6D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6D7E"/>
    <w:rsid w:val="0000360F"/>
    <w:rsid w:val="0000592D"/>
    <w:rsid w:val="00014173"/>
    <w:rsid w:val="000165FB"/>
    <w:rsid w:val="00016A79"/>
    <w:rsid w:val="00026B3D"/>
    <w:rsid w:val="00027EA4"/>
    <w:rsid w:val="0004011E"/>
    <w:rsid w:val="00043B5D"/>
    <w:rsid w:val="000453DA"/>
    <w:rsid w:val="00050BFF"/>
    <w:rsid w:val="000528AD"/>
    <w:rsid w:val="00055705"/>
    <w:rsid w:val="000617BC"/>
    <w:rsid w:val="00061BB2"/>
    <w:rsid w:val="00070116"/>
    <w:rsid w:val="00073996"/>
    <w:rsid w:val="0008062F"/>
    <w:rsid w:val="00092014"/>
    <w:rsid w:val="00095070"/>
    <w:rsid w:val="00096E6F"/>
    <w:rsid w:val="000A19AB"/>
    <w:rsid w:val="000A6C1D"/>
    <w:rsid w:val="000C0CDA"/>
    <w:rsid w:val="000C2873"/>
    <w:rsid w:val="000C3F5B"/>
    <w:rsid w:val="000C5A24"/>
    <w:rsid w:val="000D0DC7"/>
    <w:rsid w:val="000D2E0E"/>
    <w:rsid w:val="000D43A8"/>
    <w:rsid w:val="000D483B"/>
    <w:rsid w:val="000E19C7"/>
    <w:rsid w:val="000E2DF7"/>
    <w:rsid w:val="000E3C4A"/>
    <w:rsid w:val="000E4165"/>
    <w:rsid w:val="000F03C3"/>
    <w:rsid w:val="000F0797"/>
    <w:rsid w:val="000F0AB2"/>
    <w:rsid w:val="000F11FD"/>
    <w:rsid w:val="000F26DB"/>
    <w:rsid w:val="000F4790"/>
    <w:rsid w:val="000F685B"/>
    <w:rsid w:val="00110379"/>
    <w:rsid w:val="00110803"/>
    <w:rsid w:val="00111DD9"/>
    <w:rsid w:val="0011563C"/>
    <w:rsid w:val="00124175"/>
    <w:rsid w:val="001265C3"/>
    <w:rsid w:val="00130858"/>
    <w:rsid w:val="00135A40"/>
    <w:rsid w:val="00141FD4"/>
    <w:rsid w:val="00144347"/>
    <w:rsid w:val="00145B19"/>
    <w:rsid w:val="00150FD3"/>
    <w:rsid w:val="00175DEB"/>
    <w:rsid w:val="00180F07"/>
    <w:rsid w:val="001838EF"/>
    <w:rsid w:val="00186BB3"/>
    <w:rsid w:val="00190161"/>
    <w:rsid w:val="00190299"/>
    <w:rsid w:val="0019412C"/>
    <w:rsid w:val="001969E4"/>
    <w:rsid w:val="00196F00"/>
    <w:rsid w:val="001A583C"/>
    <w:rsid w:val="001A6C30"/>
    <w:rsid w:val="001A6E17"/>
    <w:rsid w:val="001B2271"/>
    <w:rsid w:val="001B39BF"/>
    <w:rsid w:val="001B6E1A"/>
    <w:rsid w:val="001B784D"/>
    <w:rsid w:val="001C142B"/>
    <w:rsid w:val="001C3A2F"/>
    <w:rsid w:val="001C4F80"/>
    <w:rsid w:val="001D4275"/>
    <w:rsid w:val="001E1A17"/>
    <w:rsid w:val="001E28E2"/>
    <w:rsid w:val="001E3973"/>
    <w:rsid w:val="001E50F8"/>
    <w:rsid w:val="001F0106"/>
    <w:rsid w:val="001F43FF"/>
    <w:rsid w:val="001F49A5"/>
    <w:rsid w:val="0020219C"/>
    <w:rsid w:val="0020707E"/>
    <w:rsid w:val="002122D0"/>
    <w:rsid w:val="002164A6"/>
    <w:rsid w:val="00216C94"/>
    <w:rsid w:val="00217722"/>
    <w:rsid w:val="00220F11"/>
    <w:rsid w:val="002214D9"/>
    <w:rsid w:val="00222F10"/>
    <w:rsid w:val="002260FD"/>
    <w:rsid w:val="0023344D"/>
    <w:rsid w:val="00233853"/>
    <w:rsid w:val="002344EB"/>
    <w:rsid w:val="00236FFB"/>
    <w:rsid w:val="002378E2"/>
    <w:rsid w:val="00245BA2"/>
    <w:rsid w:val="0024650D"/>
    <w:rsid w:val="00247CBB"/>
    <w:rsid w:val="0025023C"/>
    <w:rsid w:val="00255E5A"/>
    <w:rsid w:val="00261155"/>
    <w:rsid w:val="002657B3"/>
    <w:rsid w:val="00267C60"/>
    <w:rsid w:val="00273208"/>
    <w:rsid w:val="002767DF"/>
    <w:rsid w:val="00291888"/>
    <w:rsid w:val="00291A04"/>
    <w:rsid w:val="002930B4"/>
    <w:rsid w:val="0029587D"/>
    <w:rsid w:val="00295F38"/>
    <w:rsid w:val="002972F4"/>
    <w:rsid w:val="002979C7"/>
    <w:rsid w:val="002A034F"/>
    <w:rsid w:val="002A6225"/>
    <w:rsid w:val="002A71C9"/>
    <w:rsid w:val="002A7453"/>
    <w:rsid w:val="002B1066"/>
    <w:rsid w:val="002B547C"/>
    <w:rsid w:val="002B60D5"/>
    <w:rsid w:val="002B6329"/>
    <w:rsid w:val="002C7794"/>
    <w:rsid w:val="002D1802"/>
    <w:rsid w:val="002D421A"/>
    <w:rsid w:val="002E14FA"/>
    <w:rsid w:val="002E47C1"/>
    <w:rsid w:val="002E6A6F"/>
    <w:rsid w:val="00307CCD"/>
    <w:rsid w:val="00311536"/>
    <w:rsid w:val="00314D6B"/>
    <w:rsid w:val="00316A55"/>
    <w:rsid w:val="00317212"/>
    <w:rsid w:val="00317336"/>
    <w:rsid w:val="00322A9A"/>
    <w:rsid w:val="00326545"/>
    <w:rsid w:val="00326C08"/>
    <w:rsid w:val="00327D48"/>
    <w:rsid w:val="00327EE7"/>
    <w:rsid w:val="00330658"/>
    <w:rsid w:val="0033475F"/>
    <w:rsid w:val="0034340D"/>
    <w:rsid w:val="00343E4E"/>
    <w:rsid w:val="00352F0C"/>
    <w:rsid w:val="00354D2B"/>
    <w:rsid w:val="00360914"/>
    <w:rsid w:val="00365C3E"/>
    <w:rsid w:val="003738BB"/>
    <w:rsid w:val="00373DCF"/>
    <w:rsid w:val="00381B87"/>
    <w:rsid w:val="00384A3A"/>
    <w:rsid w:val="003853F7"/>
    <w:rsid w:val="00386D6B"/>
    <w:rsid w:val="00386DA8"/>
    <w:rsid w:val="00387A4A"/>
    <w:rsid w:val="00393BFE"/>
    <w:rsid w:val="003977FC"/>
    <w:rsid w:val="003A139E"/>
    <w:rsid w:val="003A2EAB"/>
    <w:rsid w:val="003A57CA"/>
    <w:rsid w:val="003A65FF"/>
    <w:rsid w:val="003B0263"/>
    <w:rsid w:val="003B0A23"/>
    <w:rsid w:val="003B4312"/>
    <w:rsid w:val="003C36E4"/>
    <w:rsid w:val="003C6267"/>
    <w:rsid w:val="003C7627"/>
    <w:rsid w:val="003D0571"/>
    <w:rsid w:val="003D2B74"/>
    <w:rsid w:val="003D4D0B"/>
    <w:rsid w:val="003D6E50"/>
    <w:rsid w:val="003E1CB8"/>
    <w:rsid w:val="003E208A"/>
    <w:rsid w:val="003E2F77"/>
    <w:rsid w:val="003E5B88"/>
    <w:rsid w:val="003F34BE"/>
    <w:rsid w:val="003F6E7D"/>
    <w:rsid w:val="003F728A"/>
    <w:rsid w:val="00407C8C"/>
    <w:rsid w:val="0041455E"/>
    <w:rsid w:val="00416D73"/>
    <w:rsid w:val="00416DB0"/>
    <w:rsid w:val="00420BFD"/>
    <w:rsid w:val="00421E59"/>
    <w:rsid w:val="00426309"/>
    <w:rsid w:val="00435355"/>
    <w:rsid w:val="00435C4B"/>
    <w:rsid w:val="00440542"/>
    <w:rsid w:val="00455177"/>
    <w:rsid w:val="0045753F"/>
    <w:rsid w:val="004628A1"/>
    <w:rsid w:val="004642CD"/>
    <w:rsid w:val="004645EE"/>
    <w:rsid w:val="0047198A"/>
    <w:rsid w:val="00472FCA"/>
    <w:rsid w:val="00473DAD"/>
    <w:rsid w:val="004761A5"/>
    <w:rsid w:val="00477E66"/>
    <w:rsid w:val="004800B9"/>
    <w:rsid w:val="00480DAB"/>
    <w:rsid w:val="00481DE8"/>
    <w:rsid w:val="00485A19"/>
    <w:rsid w:val="00485CD3"/>
    <w:rsid w:val="004876C6"/>
    <w:rsid w:val="00487D55"/>
    <w:rsid w:val="00492E08"/>
    <w:rsid w:val="00492FE1"/>
    <w:rsid w:val="0049739A"/>
    <w:rsid w:val="004A2C40"/>
    <w:rsid w:val="004B424B"/>
    <w:rsid w:val="004B4467"/>
    <w:rsid w:val="004B5AA6"/>
    <w:rsid w:val="004B668B"/>
    <w:rsid w:val="004D1B6F"/>
    <w:rsid w:val="004F59F8"/>
    <w:rsid w:val="004F617A"/>
    <w:rsid w:val="004F6661"/>
    <w:rsid w:val="00505097"/>
    <w:rsid w:val="00511A38"/>
    <w:rsid w:val="00515577"/>
    <w:rsid w:val="0051577D"/>
    <w:rsid w:val="00516217"/>
    <w:rsid w:val="00517AEB"/>
    <w:rsid w:val="005315BD"/>
    <w:rsid w:val="00533106"/>
    <w:rsid w:val="0053490B"/>
    <w:rsid w:val="0054661A"/>
    <w:rsid w:val="00546980"/>
    <w:rsid w:val="00554AAF"/>
    <w:rsid w:val="00555D66"/>
    <w:rsid w:val="00562962"/>
    <w:rsid w:val="00573248"/>
    <w:rsid w:val="00573888"/>
    <w:rsid w:val="00581D3E"/>
    <w:rsid w:val="00592626"/>
    <w:rsid w:val="00594D3E"/>
    <w:rsid w:val="005976D1"/>
    <w:rsid w:val="005A5BA9"/>
    <w:rsid w:val="005B3014"/>
    <w:rsid w:val="005B3849"/>
    <w:rsid w:val="005B7ABD"/>
    <w:rsid w:val="005C277F"/>
    <w:rsid w:val="005C7881"/>
    <w:rsid w:val="005D046C"/>
    <w:rsid w:val="005D3273"/>
    <w:rsid w:val="005D74E7"/>
    <w:rsid w:val="005E2385"/>
    <w:rsid w:val="005E3E98"/>
    <w:rsid w:val="005E7088"/>
    <w:rsid w:val="005E74AF"/>
    <w:rsid w:val="005F32D9"/>
    <w:rsid w:val="005F4CDA"/>
    <w:rsid w:val="00600543"/>
    <w:rsid w:val="00603B67"/>
    <w:rsid w:val="006123A7"/>
    <w:rsid w:val="00622729"/>
    <w:rsid w:val="00625BBD"/>
    <w:rsid w:val="006276D7"/>
    <w:rsid w:val="0064218D"/>
    <w:rsid w:val="00647E0F"/>
    <w:rsid w:val="00650B98"/>
    <w:rsid w:val="00652D56"/>
    <w:rsid w:val="00653FDA"/>
    <w:rsid w:val="006557A2"/>
    <w:rsid w:val="00657421"/>
    <w:rsid w:val="0066023C"/>
    <w:rsid w:val="00660A85"/>
    <w:rsid w:val="00664497"/>
    <w:rsid w:val="00671639"/>
    <w:rsid w:val="00671C10"/>
    <w:rsid w:val="006752F6"/>
    <w:rsid w:val="0067605E"/>
    <w:rsid w:val="00676DA5"/>
    <w:rsid w:val="00683458"/>
    <w:rsid w:val="00685E8F"/>
    <w:rsid w:val="006877C2"/>
    <w:rsid w:val="00691756"/>
    <w:rsid w:val="00693B76"/>
    <w:rsid w:val="00695603"/>
    <w:rsid w:val="00695937"/>
    <w:rsid w:val="0069675B"/>
    <w:rsid w:val="006A06AC"/>
    <w:rsid w:val="006A1653"/>
    <w:rsid w:val="006A5361"/>
    <w:rsid w:val="006A6A67"/>
    <w:rsid w:val="006A7855"/>
    <w:rsid w:val="006B161C"/>
    <w:rsid w:val="006B31A5"/>
    <w:rsid w:val="006B4B9F"/>
    <w:rsid w:val="006B74F4"/>
    <w:rsid w:val="006C0711"/>
    <w:rsid w:val="006C4339"/>
    <w:rsid w:val="006C476C"/>
    <w:rsid w:val="006C4BB1"/>
    <w:rsid w:val="006C4D00"/>
    <w:rsid w:val="006D495C"/>
    <w:rsid w:val="006D6A04"/>
    <w:rsid w:val="006E4865"/>
    <w:rsid w:val="00701661"/>
    <w:rsid w:val="00706ADA"/>
    <w:rsid w:val="00710506"/>
    <w:rsid w:val="00715448"/>
    <w:rsid w:val="00722E55"/>
    <w:rsid w:val="00723BD6"/>
    <w:rsid w:val="007435D2"/>
    <w:rsid w:val="0074462C"/>
    <w:rsid w:val="00752365"/>
    <w:rsid w:val="0075240D"/>
    <w:rsid w:val="00756EAF"/>
    <w:rsid w:val="00763315"/>
    <w:rsid w:val="00767550"/>
    <w:rsid w:val="007718AB"/>
    <w:rsid w:val="00774661"/>
    <w:rsid w:val="007802CF"/>
    <w:rsid w:val="00783DB2"/>
    <w:rsid w:val="0078622B"/>
    <w:rsid w:val="00794F21"/>
    <w:rsid w:val="007A3315"/>
    <w:rsid w:val="007A6D7E"/>
    <w:rsid w:val="007B3C42"/>
    <w:rsid w:val="007B7949"/>
    <w:rsid w:val="007C2F44"/>
    <w:rsid w:val="007D2490"/>
    <w:rsid w:val="007D4A35"/>
    <w:rsid w:val="007F0E08"/>
    <w:rsid w:val="007F2591"/>
    <w:rsid w:val="007F4BAA"/>
    <w:rsid w:val="00800046"/>
    <w:rsid w:val="008026A7"/>
    <w:rsid w:val="00803C09"/>
    <w:rsid w:val="00804E28"/>
    <w:rsid w:val="00806B36"/>
    <w:rsid w:val="008123C9"/>
    <w:rsid w:val="00817FD2"/>
    <w:rsid w:val="00833F29"/>
    <w:rsid w:val="00834995"/>
    <w:rsid w:val="008362E6"/>
    <w:rsid w:val="0084338D"/>
    <w:rsid w:val="00843BF2"/>
    <w:rsid w:val="00845E0D"/>
    <w:rsid w:val="00851561"/>
    <w:rsid w:val="00852B98"/>
    <w:rsid w:val="00860E67"/>
    <w:rsid w:val="00864A2F"/>
    <w:rsid w:val="0087578A"/>
    <w:rsid w:val="0088108C"/>
    <w:rsid w:val="00882859"/>
    <w:rsid w:val="00882EDB"/>
    <w:rsid w:val="00883B04"/>
    <w:rsid w:val="0089307A"/>
    <w:rsid w:val="008B33B3"/>
    <w:rsid w:val="008B5062"/>
    <w:rsid w:val="008C16B9"/>
    <w:rsid w:val="008C2386"/>
    <w:rsid w:val="008C4809"/>
    <w:rsid w:val="008C6DE3"/>
    <w:rsid w:val="008D23ED"/>
    <w:rsid w:val="008D2426"/>
    <w:rsid w:val="008E3FEB"/>
    <w:rsid w:val="00905627"/>
    <w:rsid w:val="0090603D"/>
    <w:rsid w:val="00913BCA"/>
    <w:rsid w:val="00926998"/>
    <w:rsid w:val="00933D86"/>
    <w:rsid w:val="0093594D"/>
    <w:rsid w:val="00951AF8"/>
    <w:rsid w:val="009529E7"/>
    <w:rsid w:val="00957492"/>
    <w:rsid w:val="009605C7"/>
    <w:rsid w:val="009613BF"/>
    <w:rsid w:val="00970580"/>
    <w:rsid w:val="00970774"/>
    <w:rsid w:val="00976993"/>
    <w:rsid w:val="00977A21"/>
    <w:rsid w:val="0098196D"/>
    <w:rsid w:val="00984DA2"/>
    <w:rsid w:val="0098518E"/>
    <w:rsid w:val="00986076"/>
    <w:rsid w:val="009874EE"/>
    <w:rsid w:val="00990EC3"/>
    <w:rsid w:val="00991854"/>
    <w:rsid w:val="00991E2B"/>
    <w:rsid w:val="00995939"/>
    <w:rsid w:val="009A22B4"/>
    <w:rsid w:val="009A2302"/>
    <w:rsid w:val="009A3553"/>
    <w:rsid w:val="009B10C2"/>
    <w:rsid w:val="009B1228"/>
    <w:rsid w:val="009B175F"/>
    <w:rsid w:val="009B6454"/>
    <w:rsid w:val="009C4430"/>
    <w:rsid w:val="009C6B51"/>
    <w:rsid w:val="009D0166"/>
    <w:rsid w:val="009E08E5"/>
    <w:rsid w:val="009E42F2"/>
    <w:rsid w:val="009F3080"/>
    <w:rsid w:val="00A00333"/>
    <w:rsid w:val="00A03D8D"/>
    <w:rsid w:val="00A10416"/>
    <w:rsid w:val="00A13836"/>
    <w:rsid w:val="00A1531B"/>
    <w:rsid w:val="00A1650B"/>
    <w:rsid w:val="00A34A2A"/>
    <w:rsid w:val="00A357B7"/>
    <w:rsid w:val="00A37098"/>
    <w:rsid w:val="00A477F2"/>
    <w:rsid w:val="00A54CB1"/>
    <w:rsid w:val="00A60EDC"/>
    <w:rsid w:val="00A61433"/>
    <w:rsid w:val="00A6349B"/>
    <w:rsid w:val="00A666CC"/>
    <w:rsid w:val="00A725CD"/>
    <w:rsid w:val="00A906EF"/>
    <w:rsid w:val="00A9461E"/>
    <w:rsid w:val="00A94D87"/>
    <w:rsid w:val="00A975E8"/>
    <w:rsid w:val="00AA597A"/>
    <w:rsid w:val="00AB00A0"/>
    <w:rsid w:val="00AB1F73"/>
    <w:rsid w:val="00AB33DD"/>
    <w:rsid w:val="00AB3921"/>
    <w:rsid w:val="00AB5C76"/>
    <w:rsid w:val="00AC36C5"/>
    <w:rsid w:val="00AC424A"/>
    <w:rsid w:val="00AC656D"/>
    <w:rsid w:val="00AD28BC"/>
    <w:rsid w:val="00AD4682"/>
    <w:rsid w:val="00AD6405"/>
    <w:rsid w:val="00AD75F9"/>
    <w:rsid w:val="00AE0975"/>
    <w:rsid w:val="00AE7813"/>
    <w:rsid w:val="00AF3066"/>
    <w:rsid w:val="00AF3C50"/>
    <w:rsid w:val="00B02DC2"/>
    <w:rsid w:val="00B07638"/>
    <w:rsid w:val="00B10126"/>
    <w:rsid w:val="00B12AEC"/>
    <w:rsid w:val="00B134B1"/>
    <w:rsid w:val="00B26B8F"/>
    <w:rsid w:val="00B3293F"/>
    <w:rsid w:val="00B34CB4"/>
    <w:rsid w:val="00B4230A"/>
    <w:rsid w:val="00B440BF"/>
    <w:rsid w:val="00B465B0"/>
    <w:rsid w:val="00B5286D"/>
    <w:rsid w:val="00B5570A"/>
    <w:rsid w:val="00B56050"/>
    <w:rsid w:val="00B56CE5"/>
    <w:rsid w:val="00B600E2"/>
    <w:rsid w:val="00B65DAC"/>
    <w:rsid w:val="00B6771E"/>
    <w:rsid w:val="00B81CD9"/>
    <w:rsid w:val="00B82319"/>
    <w:rsid w:val="00B86298"/>
    <w:rsid w:val="00B911D5"/>
    <w:rsid w:val="00B930BE"/>
    <w:rsid w:val="00B94823"/>
    <w:rsid w:val="00BA52FD"/>
    <w:rsid w:val="00BB0E5D"/>
    <w:rsid w:val="00BB6D21"/>
    <w:rsid w:val="00BC0F4A"/>
    <w:rsid w:val="00BC1FFA"/>
    <w:rsid w:val="00BD2C28"/>
    <w:rsid w:val="00BD5EE6"/>
    <w:rsid w:val="00BD6E23"/>
    <w:rsid w:val="00BE00D4"/>
    <w:rsid w:val="00BE4A71"/>
    <w:rsid w:val="00BE5BCE"/>
    <w:rsid w:val="00BF3AEE"/>
    <w:rsid w:val="00BF60A5"/>
    <w:rsid w:val="00BF7BE1"/>
    <w:rsid w:val="00C027D5"/>
    <w:rsid w:val="00C05014"/>
    <w:rsid w:val="00C06652"/>
    <w:rsid w:val="00C066B2"/>
    <w:rsid w:val="00C26F10"/>
    <w:rsid w:val="00C3013C"/>
    <w:rsid w:val="00C36EFE"/>
    <w:rsid w:val="00C40B04"/>
    <w:rsid w:val="00C44933"/>
    <w:rsid w:val="00C451BD"/>
    <w:rsid w:val="00C45988"/>
    <w:rsid w:val="00C47815"/>
    <w:rsid w:val="00C500FF"/>
    <w:rsid w:val="00C540F6"/>
    <w:rsid w:val="00C54355"/>
    <w:rsid w:val="00C54762"/>
    <w:rsid w:val="00C55845"/>
    <w:rsid w:val="00C63375"/>
    <w:rsid w:val="00C74D38"/>
    <w:rsid w:val="00C75976"/>
    <w:rsid w:val="00C80AE8"/>
    <w:rsid w:val="00C84B45"/>
    <w:rsid w:val="00C91268"/>
    <w:rsid w:val="00C9294B"/>
    <w:rsid w:val="00C943CD"/>
    <w:rsid w:val="00CA1B16"/>
    <w:rsid w:val="00CA45BE"/>
    <w:rsid w:val="00CA6FF4"/>
    <w:rsid w:val="00CB1310"/>
    <w:rsid w:val="00CB1677"/>
    <w:rsid w:val="00CB2645"/>
    <w:rsid w:val="00CC3A5D"/>
    <w:rsid w:val="00CC3B3F"/>
    <w:rsid w:val="00CC7639"/>
    <w:rsid w:val="00CD77E5"/>
    <w:rsid w:val="00CD77E7"/>
    <w:rsid w:val="00CE09AE"/>
    <w:rsid w:val="00CE7FF8"/>
    <w:rsid w:val="00CF0821"/>
    <w:rsid w:val="00CF3BC0"/>
    <w:rsid w:val="00CF534C"/>
    <w:rsid w:val="00CF581B"/>
    <w:rsid w:val="00CF728A"/>
    <w:rsid w:val="00CF7368"/>
    <w:rsid w:val="00D0040C"/>
    <w:rsid w:val="00D01CFF"/>
    <w:rsid w:val="00D06AE9"/>
    <w:rsid w:val="00D14E15"/>
    <w:rsid w:val="00D17857"/>
    <w:rsid w:val="00D20E7B"/>
    <w:rsid w:val="00D234A6"/>
    <w:rsid w:val="00D235E0"/>
    <w:rsid w:val="00D25697"/>
    <w:rsid w:val="00D266A4"/>
    <w:rsid w:val="00D32DCB"/>
    <w:rsid w:val="00D37F4B"/>
    <w:rsid w:val="00D50186"/>
    <w:rsid w:val="00D52DA1"/>
    <w:rsid w:val="00D67917"/>
    <w:rsid w:val="00D7558A"/>
    <w:rsid w:val="00D77124"/>
    <w:rsid w:val="00D81998"/>
    <w:rsid w:val="00D915C3"/>
    <w:rsid w:val="00D91992"/>
    <w:rsid w:val="00D95CB3"/>
    <w:rsid w:val="00DA0ACD"/>
    <w:rsid w:val="00DA2CC5"/>
    <w:rsid w:val="00DA4486"/>
    <w:rsid w:val="00DB131E"/>
    <w:rsid w:val="00DB372B"/>
    <w:rsid w:val="00DB4C94"/>
    <w:rsid w:val="00DB7261"/>
    <w:rsid w:val="00DC14AC"/>
    <w:rsid w:val="00DC1A4A"/>
    <w:rsid w:val="00DC3661"/>
    <w:rsid w:val="00DC699C"/>
    <w:rsid w:val="00DD5ED2"/>
    <w:rsid w:val="00DE3D19"/>
    <w:rsid w:val="00DE3F16"/>
    <w:rsid w:val="00DE69AC"/>
    <w:rsid w:val="00DF45CE"/>
    <w:rsid w:val="00DF493F"/>
    <w:rsid w:val="00DF4C59"/>
    <w:rsid w:val="00E0314F"/>
    <w:rsid w:val="00E03F63"/>
    <w:rsid w:val="00E17CC4"/>
    <w:rsid w:val="00E2058C"/>
    <w:rsid w:val="00E212B0"/>
    <w:rsid w:val="00E237A0"/>
    <w:rsid w:val="00E23DE4"/>
    <w:rsid w:val="00E27621"/>
    <w:rsid w:val="00E3018D"/>
    <w:rsid w:val="00E32949"/>
    <w:rsid w:val="00E412BE"/>
    <w:rsid w:val="00E45605"/>
    <w:rsid w:val="00E61480"/>
    <w:rsid w:val="00E7157A"/>
    <w:rsid w:val="00E72168"/>
    <w:rsid w:val="00E733AC"/>
    <w:rsid w:val="00E800B3"/>
    <w:rsid w:val="00E901DE"/>
    <w:rsid w:val="00E94526"/>
    <w:rsid w:val="00E96A66"/>
    <w:rsid w:val="00E97300"/>
    <w:rsid w:val="00EA0A7A"/>
    <w:rsid w:val="00EB0E94"/>
    <w:rsid w:val="00EB3EBF"/>
    <w:rsid w:val="00EB4BD1"/>
    <w:rsid w:val="00EB65EE"/>
    <w:rsid w:val="00EC4DCD"/>
    <w:rsid w:val="00EC682E"/>
    <w:rsid w:val="00EC6FE7"/>
    <w:rsid w:val="00ED1CBE"/>
    <w:rsid w:val="00ED3B92"/>
    <w:rsid w:val="00EF2D01"/>
    <w:rsid w:val="00EF7D50"/>
    <w:rsid w:val="00F11AC3"/>
    <w:rsid w:val="00F17AC6"/>
    <w:rsid w:val="00F27F88"/>
    <w:rsid w:val="00F31284"/>
    <w:rsid w:val="00F41DEC"/>
    <w:rsid w:val="00F43646"/>
    <w:rsid w:val="00F54624"/>
    <w:rsid w:val="00F604B8"/>
    <w:rsid w:val="00F63186"/>
    <w:rsid w:val="00F6698C"/>
    <w:rsid w:val="00F73FEA"/>
    <w:rsid w:val="00F75E04"/>
    <w:rsid w:val="00F80FA4"/>
    <w:rsid w:val="00F92459"/>
    <w:rsid w:val="00F925E4"/>
    <w:rsid w:val="00F9415F"/>
    <w:rsid w:val="00F9500E"/>
    <w:rsid w:val="00FA23D7"/>
    <w:rsid w:val="00FA26AD"/>
    <w:rsid w:val="00FA450B"/>
    <w:rsid w:val="00FB1A31"/>
    <w:rsid w:val="00FC3509"/>
    <w:rsid w:val="00FD1356"/>
    <w:rsid w:val="00FD235C"/>
    <w:rsid w:val="00FD3CA5"/>
    <w:rsid w:val="00FD4E55"/>
    <w:rsid w:val="00FD5E84"/>
    <w:rsid w:val="00FE6399"/>
    <w:rsid w:val="00FF27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2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6D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6D7E"/>
    <w:rPr>
      <w:sz w:val="18"/>
      <w:szCs w:val="18"/>
    </w:rPr>
  </w:style>
  <w:style w:type="paragraph" w:styleId="a4">
    <w:name w:val="footer"/>
    <w:basedOn w:val="a"/>
    <w:link w:val="Char0"/>
    <w:uiPriority w:val="99"/>
    <w:semiHidden/>
    <w:unhideWhenUsed/>
    <w:rsid w:val="007A6D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6D7E"/>
    <w:rPr>
      <w:sz w:val="18"/>
      <w:szCs w:val="18"/>
    </w:rPr>
  </w:style>
</w:styles>
</file>

<file path=word/webSettings.xml><?xml version="1.0" encoding="utf-8"?>
<w:webSettings xmlns:r="http://schemas.openxmlformats.org/officeDocument/2006/relationships" xmlns:w="http://schemas.openxmlformats.org/wordprocessingml/2006/main">
  <w:divs>
    <w:div w:id="21172227">
      <w:bodyDiv w:val="1"/>
      <w:marLeft w:val="0"/>
      <w:marRight w:val="0"/>
      <w:marTop w:val="0"/>
      <w:marBottom w:val="0"/>
      <w:divBdr>
        <w:top w:val="none" w:sz="0" w:space="0" w:color="auto"/>
        <w:left w:val="none" w:sz="0" w:space="0" w:color="auto"/>
        <w:bottom w:val="none" w:sz="0" w:space="0" w:color="auto"/>
        <w:right w:val="none" w:sz="0" w:space="0" w:color="auto"/>
      </w:divBdr>
    </w:div>
    <w:div w:id="1375426976">
      <w:bodyDiv w:val="1"/>
      <w:marLeft w:val="0"/>
      <w:marRight w:val="0"/>
      <w:marTop w:val="0"/>
      <w:marBottom w:val="0"/>
      <w:divBdr>
        <w:top w:val="none" w:sz="0" w:space="0" w:color="auto"/>
        <w:left w:val="none" w:sz="0" w:space="0" w:color="auto"/>
        <w:bottom w:val="none" w:sz="0" w:space="0" w:color="auto"/>
        <w:right w:val="none" w:sz="0" w:space="0" w:color="auto"/>
      </w:divBdr>
    </w:div>
    <w:div w:id="1408840195">
      <w:bodyDiv w:val="1"/>
      <w:marLeft w:val="0"/>
      <w:marRight w:val="0"/>
      <w:marTop w:val="0"/>
      <w:marBottom w:val="0"/>
      <w:divBdr>
        <w:top w:val="none" w:sz="0" w:space="0" w:color="auto"/>
        <w:left w:val="none" w:sz="0" w:space="0" w:color="auto"/>
        <w:bottom w:val="none" w:sz="0" w:space="0" w:color="auto"/>
        <w:right w:val="none" w:sz="0" w:space="0" w:color="auto"/>
      </w:divBdr>
    </w:div>
    <w:div w:id="18957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1512</TotalTime>
  <Pages>3</Pages>
  <Words>254</Words>
  <Characters>1451</Characters>
  <Application>Microsoft Office Word</Application>
  <DocSecurity>0</DocSecurity>
  <Lines>12</Lines>
  <Paragraphs>3</Paragraphs>
  <ScaleCrop>false</ScaleCrop>
  <Company>Sky123.Org</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827</cp:revision>
  <dcterms:created xsi:type="dcterms:W3CDTF">2025-07-22T01:34:00Z</dcterms:created>
  <dcterms:modified xsi:type="dcterms:W3CDTF">2025-07-31T08:00:00Z</dcterms:modified>
</cp:coreProperties>
</file>